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ED" w:rsidRDefault="00C24084">
      <w:pPr>
        <w:pStyle w:val="a3"/>
        <w:spacing w:line="276" w:lineRule="auto"/>
      </w:pPr>
      <w:r>
        <w:t>Дневник для 8</w:t>
      </w:r>
      <w:r>
        <w:t xml:space="preserve"> класса МБОУ «</w:t>
      </w:r>
      <w:r w:rsidR="004804AA">
        <w:t>Новокостекская СОШ</w:t>
      </w:r>
      <w:r>
        <w:t xml:space="preserve">» 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798"/>
        <w:gridCol w:w="2199"/>
        <w:gridCol w:w="4470"/>
        <w:gridCol w:w="2391"/>
      </w:tblGrid>
      <w:tr w:rsidR="00D312ED">
        <w:trPr>
          <w:trHeight w:val="251"/>
        </w:trPr>
        <w:tc>
          <w:tcPr>
            <w:tcW w:w="427" w:type="dxa"/>
          </w:tcPr>
          <w:p w:rsidR="00D312ED" w:rsidRDefault="00D312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58" w:type="dxa"/>
            <w:gridSpan w:val="4"/>
          </w:tcPr>
          <w:p w:rsidR="00D312ED" w:rsidRDefault="00C24084">
            <w:pPr>
              <w:pStyle w:val="TableParagraph"/>
              <w:spacing w:line="232" w:lineRule="exact"/>
              <w:ind w:left="4198" w:right="4190"/>
              <w:jc w:val="center"/>
              <w:rPr>
                <w:b/>
              </w:rPr>
            </w:pPr>
            <w:r>
              <w:rPr>
                <w:b/>
              </w:rPr>
              <w:t>Понедельник, 13 апреля</w:t>
            </w:r>
          </w:p>
        </w:tc>
      </w:tr>
      <w:tr w:rsidR="00D312ED">
        <w:trPr>
          <w:trHeight w:val="506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№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ind w:left="492"/>
            </w:pPr>
            <w:r>
              <w:t>Предмет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ind w:left="474" w:right="360"/>
              <w:jc w:val="center"/>
            </w:pPr>
            <w:r>
              <w:t>Тема урока</w:t>
            </w:r>
          </w:p>
          <w:p w:rsidR="00D312ED" w:rsidRDefault="00C24084">
            <w:pPr>
              <w:pStyle w:val="TableParagraph"/>
              <w:spacing w:before="2" w:line="238" w:lineRule="exact"/>
              <w:ind w:left="474" w:right="363"/>
              <w:jc w:val="center"/>
            </w:pPr>
            <w:r>
              <w:t>(по учебнику)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ind w:left="1099"/>
            </w:pPr>
            <w:r>
              <w:t>Номер урока на</w:t>
            </w:r>
            <w:r>
              <w:rPr>
                <w:spacing w:val="-6"/>
              </w:rPr>
              <w:t xml:space="preserve"> </w:t>
            </w:r>
            <w:r>
              <w:t>портале</w:t>
            </w:r>
          </w:p>
          <w:p w:rsidR="00D312ED" w:rsidRDefault="00C24084">
            <w:pPr>
              <w:pStyle w:val="TableParagraph"/>
              <w:spacing w:before="2" w:line="238" w:lineRule="exact"/>
              <w:ind w:left="1127"/>
            </w:pPr>
            <w:r>
              <w:t xml:space="preserve">(РЭШ,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ind w:left="0" w:right="303"/>
              <w:jc w:val="right"/>
            </w:pPr>
            <w:r>
              <w:t>Домашнее задание</w:t>
            </w:r>
          </w:p>
        </w:tc>
      </w:tr>
      <w:tr w:rsidR="00D312ED">
        <w:trPr>
          <w:trHeight w:val="1012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1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Биология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120"/>
            </w:pPr>
            <w:r>
              <w:t>Значение животных в природе и жизни человека. Домашние</w:t>
            </w:r>
          </w:p>
          <w:p w:rsidR="00D312ED" w:rsidRDefault="00C24084">
            <w:pPr>
              <w:pStyle w:val="TableParagraph"/>
              <w:spacing w:line="238" w:lineRule="exact"/>
              <w:ind w:left="105"/>
            </w:pPr>
            <w:r>
              <w:t>животные.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42" w:lineRule="auto"/>
              <w:ind w:left="108" w:right="440"/>
            </w:pPr>
            <w:r>
              <w:t>Видео по ссылке. Животные часть живой природы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42" w:lineRule="auto"/>
              <w:ind w:right="94"/>
            </w:pPr>
            <w:r>
              <w:t>Стр.190-192, ответить на вопросы 1-8, стр192</w:t>
            </w:r>
          </w:p>
        </w:tc>
      </w:tr>
      <w:tr w:rsidR="00D312ED">
        <w:trPr>
          <w:trHeight w:val="1264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2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spacing w:line="242" w:lineRule="auto"/>
              <w:ind w:right="400"/>
            </w:pPr>
            <w:r>
              <w:t>Родной язы</w:t>
            </w:r>
            <w:proofErr w:type="gramStart"/>
            <w:r>
              <w:t>к(</w:t>
            </w:r>
            <w:proofErr w:type="gramEnd"/>
            <w:r>
              <w:t xml:space="preserve"> кум. </w:t>
            </w:r>
            <w:proofErr w:type="spellStart"/>
            <w:r>
              <w:t>чеч</w:t>
            </w:r>
            <w:proofErr w:type="spellEnd"/>
            <w:r>
              <w:t>. )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599"/>
            </w:pPr>
            <w:r>
              <w:t>Безличные предложения. Вводные слова,</w:t>
            </w:r>
          </w:p>
          <w:p w:rsidR="00D312ED" w:rsidRDefault="00C24084">
            <w:pPr>
              <w:pStyle w:val="TableParagraph"/>
              <w:spacing w:line="254" w:lineRule="exact"/>
              <w:ind w:left="105" w:right="820"/>
            </w:pPr>
            <w:r>
              <w:t>вводные предложения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Whats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42" w:lineRule="auto"/>
              <w:ind w:right="201"/>
            </w:pPr>
            <w:r>
              <w:t xml:space="preserve">П.43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143,п.34 </w:t>
            </w:r>
            <w:proofErr w:type="spellStart"/>
            <w:r>
              <w:t>упр</w:t>
            </w:r>
            <w:proofErr w:type="spellEnd"/>
            <w:r>
              <w:t xml:space="preserve"> 146 стр.98</w:t>
            </w:r>
          </w:p>
        </w:tc>
      </w:tr>
      <w:tr w:rsidR="00D312ED">
        <w:trPr>
          <w:trHeight w:val="771"/>
        </w:trPr>
        <w:tc>
          <w:tcPr>
            <w:tcW w:w="427" w:type="dxa"/>
          </w:tcPr>
          <w:p w:rsidR="00D312ED" w:rsidRDefault="00C24084">
            <w:pPr>
              <w:pStyle w:val="TableParagraph"/>
              <w:spacing w:line="244" w:lineRule="exact"/>
            </w:pPr>
            <w:r>
              <w:t>3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spacing w:line="244" w:lineRule="exact"/>
            </w:pPr>
            <w:r>
              <w:t>Алгебра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249"/>
            </w:pPr>
            <w:r>
              <w:t>Решение систем неравенств с одной переменной.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44" w:lineRule="exact"/>
              <w:ind w:left="108"/>
            </w:pPr>
            <w:r>
              <w:t>Урок№42, РЭШ</w:t>
            </w:r>
          </w:p>
          <w:p w:rsidR="00D312ED" w:rsidRDefault="00D312ED">
            <w:pPr>
              <w:pStyle w:val="TableParagraph"/>
              <w:spacing w:before="4" w:line="240" w:lineRule="auto"/>
              <w:ind w:left="108"/>
              <w:rPr>
                <w:rFonts w:ascii="Calibri"/>
              </w:rPr>
            </w:pPr>
            <w:hyperlink r:id="rId4">
              <w:r w:rsidR="00C24084">
                <w:rPr>
                  <w:rFonts w:ascii="Calibri"/>
                  <w:color w:val="0000FF"/>
                  <w:u w:val="single" w:color="0000FF"/>
                </w:rPr>
                <w:t>https://resh.edu.ru/subject/lesson/1987/main/</w:t>
              </w:r>
            </w:hyperlink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44" w:lineRule="exact"/>
            </w:pPr>
            <w:r>
              <w:t>П.35 №891</w:t>
            </w:r>
          </w:p>
        </w:tc>
      </w:tr>
      <w:tr w:rsidR="00D312ED">
        <w:trPr>
          <w:trHeight w:val="761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4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Физкультура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2" w:lineRule="auto"/>
              <w:ind w:left="105" w:right="168"/>
            </w:pPr>
            <w:r>
              <w:t>Совершенствование низкого старта и</w:t>
            </w:r>
          </w:p>
          <w:p w:rsidR="00D312ED" w:rsidRDefault="00C24084">
            <w:pPr>
              <w:pStyle w:val="TableParagraph"/>
              <w:spacing w:line="236" w:lineRule="exact"/>
              <w:ind w:left="105"/>
            </w:pPr>
            <w:r>
              <w:t>стартовый разгон.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Whats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>Беговые упражнения</w:t>
            </w:r>
          </w:p>
        </w:tc>
      </w:tr>
      <w:tr w:rsidR="00D312ED">
        <w:trPr>
          <w:trHeight w:val="1264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5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Информатика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512"/>
            </w:pPr>
            <w:r>
              <w:t xml:space="preserve">Перевод чисел и </w:t>
            </w:r>
            <w:proofErr w:type="gramStart"/>
            <w:r>
              <w:t>двоичная</w:t>
            </w:r>
            <w:proofErr w:type="gramEnd"/>
          </w:p>
          <w:p w:rsidR="00D312ED" w:rsidRDefault="00C24084">
            <w:pPr>
              <w:pStyle w:val="TableParagraph"/>
              <w:spacing w:line="252" w:lineRule="exact"/>
              <w:ind w:left="105"/>
            </w:pPr>
            <w:r>
              <w:t>арифметика</w:t>
            </w:r>
          </w:p>
          <w:p w:rsidR="00D312ED" w:rsidRDefault="00C24084">
            <w:pPr>
              <w:pStyle w:val="TableParagraph"/>
              <w:spacing w:line="252" w:lineRule="exact"/>
              <w:ind w:left="105" w:right="120"/>
            </w:pPr>
            <w:r>
              <w:t xml:space="preserve">Числа в </w:t>
            </w:r>
            <w:r>
              <w:rPr>
                <w:spacing w:val="-4"/>
              </w:rPr>
              <w:t xml:space="preserve">памяти </w:t>
            </w:r>
            <w:r>
              <w:t>компьютера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 3</w:t>
            </w:r>
          </w:p>
          <w:p w:rsidR="00D312ED" w:rsidRDefault="00D312ED">
            <w:pPr>
              <w:pStyle w:val="TableParagraph"/>
              <w:spacing w:before="5" w:line="240" w:lineRule="auto"/>
              <w:ind w:left="108"/>
              <w:rPr>
                <w:rFonts w:ascii="Calibri"/>
              </w:rPr>
            </w:pPr>
            <w:hyperlink r:id="rId5">
              <w:r w:rsidR="00C24084">
                <w:rPr>
                  <w:rFonts w:ascii="Calibri"/>
                  <w:color w:val="0000FF"/>
                  <w:u w:val="single" w:color="0000FF"/>
                </w:rPr>
                <w:t>https://resh.edu.ru/subject/lesson/3257/start/</w:t>
              </w:r>
            </w:hyperlink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>§§18,19</w:t>
            </w:r>
          </w:p>
        </w:tc>
      </w:tr>
      <w:tr w:rsidR="00D312ED">
        <w:trPr>
          <w:trHeight w:val="505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6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География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6" w:lineRule="exact"/>
              <w:ind w:left="105"/>
            </w:pPr>
            <w:r>
              <w:t>Засушливые</w:t>
            </w:r>
          </w:p>
          <w:p w:rsidR="00D312ED" w:rsidRDefault="00C24084">
            <w:pPr>
              <w:pStyle w:val="TableParagraph"/>
              <w:spacing w:line="240" w:lineRule="exact"/>
              <w:ind w:left="105"/>
            </w:pPr>
            <w:r>
              <w:t>территории России.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ind w:left="108"/>
            </w:pPr>
            <w:r>
              <w:t>РЭШ. Урок 26.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>П.44</w:t>
            </w:r>
          </w:p>
        </w:tc>
      </w:tr>
      <w:tr w:rsidR="00D312ED">
        <w:trPr>
          <w:trHeight w:val="251"/>
        </w:trPr>
        <w:tc>
          <w:tcPr>
            <w:tcW w:w="11285" w:type="dxa"/>
            <w:gridSpan w:val="5"/>
          </w:tcPr>
          <w:p w:rsidR="00D312ED" w:rsidRDefault="00C24084">
            <w:pPr>
              <w:pStyle w:val="TableParagraph"/>
              <w:spacing w:line="232" w:lineRule="exact"/>
              <w:ind w:left="4632" w:right="4627"/>
              <w:jc w:val="center"/>
              <w:rPr>
                <w:b/>
              </w:rPr>
            </w:pPr>
            <w:r>
              <w:rPr>
                <w:b/>
              </w:rPr>
              <w:t>Вторник, 14 апреля</w:t>
            </w:r>
          </w:p>
        </w:tc>
      </w:tr>
      <w:tr w:rsidR="00D312ED">
        <w:trPr>
          <w:trHeight w:val="505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№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ind w:left="492"/>
            </w:pPr>
            <w:r>
              <w:t>Предмет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ind w:left="474" w:right="360"/>
              <w:jc w:val="center"/>
            </w:pPr>
            <w:r>
              <w:t>Тема урока</w:t>
            </w:r>
          </w:p>
          <w:p w:rsidR="00D312ED" w:rsidRDefault="00C24084">
            <w:pPr>
              <w:pStyle w:val="TableParagraph"/>
              <w:spacing w:before="1" w:line="238" w:lineRule="exact"/>
              <w:ind w:left="474" w:right="363"/>
              <w:jc w:val="center"/>
            </w:pPr>
            <w:r>
              <w:t>(по учебнику)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ind w:left="1099"/>
            </w:pPr>
            <w:r>
              <w:t>Номер урока на</w:t>
            </w:r>
            <w:r>
              <w:rPr>
                <w:spacing w:val="-6"/>
              </w:rPr>
              <w:t xml:space="preserve"> </w:t>
            </w:r>
            <w:r>
              <w:t>портале</w:t>
            </w:r>
          </w:p>
          <w:p w:rsidR="00D312ED" w:rsidRDefault="00C24084">
            <w:pPr>
              <w:pStyle w:val="TableParagraph"/>
              <w:spacing w:before="1" w:line="238" w:lineRule="exact"/>
              <w:ind w:left="1127"/>
            </w:pPr>
            <w:r>
              <w:t xml:space="preserve">(РЭШ,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ind w:left="0" w:right="303"/>
              <w:jc w:val="right"/>
            </w:pPr>
            <w:r>
              <w:t>Домашнее задание</w:t>
            </w:r>
          </w:p>
        </w:tc>
      </w:tr>
      <w:tr w:rsidR="00D312ED">
        <w:trPr>
          <w:trHeight w:val="760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1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spacing w:line="242" w:lineRule="auto"/>
              <w:ind w:right="371"/>
            </w:pPr>
            <w:r>
              <w:t>Иностранный язык (</w:t>
            </w:r>
            <w:proofErr w:type="spellStart"/>
            <w:r>
              <w:t>анг</w:t>
            </w:r>
            <w:proofErr w:type="gramStart"/>
            <w:r>
              <w:t>.ф</w:t>
            </w:r>
            <w:proofErr w:type="gramEnd"/>
            <w:r>
              <w:t>р</w:t>
            </w:r>
            <w:proofErr w:type="spellEnd"/>
            <w:r>
              <w:t>)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ind w:left="105"/>
            </w:pPr>
            <w:r>
              <w:t xml:space="preserve">Молодежная мода </w:t>
            </w:r>
            <w:proofErr w:type="gramStart"/>
            <w:r>
              <w:t>в</w:t>
            </w:r>
            <w:proofErr w:type="gramEnd"/>
          </w:p>
          <w:p w:rsidR="00D312ED" w:rsidRDefault="00C24084">
            <w:pPr>
              <w:pStyle w:val="TableParagraph"/>
              <w:spacing w:before="5" w:line="252" w:lineRule="exact"/>
              <w:ind w:left="105" w:right="646"/>
            </w:pPr>
            <w:r>
              <w:t xml:space="preserve">России. Глагол </w:t>
            </w:r>
            <w:proofErr w:type="spellStart"/>
            <w:r>
              <w:t>recevoig</w:t>
            </w:r>
            <w:proofErr w:type="spellEnd"/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Whats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 xml:space="preserve">Упр3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159</w:t>
            </w:r>
            <w:r>
              <w:rPr>
                <w:spacing w:val="53"/>
              </w:rPr>
              <w:t xml:space="preserve"> </w:t>
            </w:r>
            <w:r>
              <w:t>.стр220</w:t>
            </w:r>
          </w:p>
          <w:p w:rsidR="00D312ED" w:rsidRDefault="00C24084">
            <w:pPr>
              <w:pStyle w:val="TableParagraph"/>
              <w:spacing w:before="5" w:line="252" w:lineRule="exact"/>
              <w:ind w:right="403"/>
            </w:pPr>
            <w:r>
              <w:t>выучить спряжение глагола</w:t>
            </w:r>
          </w:p>
        </w:tc>
      </w:tr>
      <w:tr w:rsidR="00D312ED">
        <w:trPr>
          <w:trHeight w:val="506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2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Русский язык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6" w:lineRule="exact"/>
              <w:ind w:left="105"/>
            </w:pPr>
            <w:r>
              <w:t>Контрольный</w:t>
            </w:r>
          </w:p>
          <w:p w:rsidR="00D312ED" w:rsidRDefault="00C24084">
            <w:pPr>
              <w:pStyle w:val="TableParagraph"/>
              <w:spacing w:line="240" w:lineRule="exact"/>
              <w:ind w:left="105"/>
            </w:pPr>
            <w:r>
              <w:t>диктант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Whats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>См. «ПР», стр279</w:t>
            </w:r>
          </w:p>
        </w:tc>
      </w:tr>
      <w:tr w:rsidR="00D312ED">
        <w:trPr>
          <w:trHeight w:val="757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3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Литература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228"/>
            </w:pPr>
            <w:r>
              <w:t>Композиция и язык поэмы « Василий</w:t>
            </w:r>
          </w:p>
          <w:p w:rsidR="00D312ED" w:rsidRDefault="00C24084">
            <w:pPr>
              <w:pStyle w:val="TableParagraph"/>
              <w:spacing w:line="238" w:lineRule="exact"/>
              <w:ind w:left="105"/>
            </w:pPr>
            <w:r>
              <w:t>Теркин»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40" w:lineRule="auto"/>
              <w:ind w:left="108" w:right="440"/>
              <w:rPr>
                <w:sz w:val="20"/>
              </w:rPr>
            </w:pPr>
            <w:r>
              <w:rPr>
                <w:sz w:val="20"/>
              </w:rPr>
              <w:t xml:space="preserve">Урок №26 </w:t>
            </w:r>
            <w:hyperlink r:id="rId6">
              <w:r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https://resh.edu.ru/subject/lesson/3075/start/</w:t>
              </w:r>
            </w:hyperlink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40" w:lineRule="auto"/>
              <w:ind w:right="526"/>
            </w:pPr>
            <w:r>
              <w:t>Усовершенствуют навык анализа</w:t>
            </w:r>
          </w:p>
          <w:p w:rsidR="00D312ED" w:rsidRDefault="00C24084">
            <w:pPr>
              <w:pStyle w:val="TableParagraph"/>
              <w:spacing w:line="238" w:lineRule="exact"/>
            </w:pPr>
            <w:r>
              <w:t>композиции поэмы.</w:t>
            </w:r>
          </w:p>
        </w:tc>
      </w:tr>
      <w:tr w:rsidR="00D312ED">
        <w:trPr>
          <w:trHeight w:val="522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4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Геометрия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ind w:left="105"/>
            </w:pPr>
            <w:r>
              <w:t>Свойства</w:t>
            </w:r>
          </w:p>
          <w:p w:rsidR="00D312ED" w:rsidRDefault="00C24084">
            <w:pPr>
              <w:pStyle w:val="TableParagraph"/>
              <w:spacing w:before="1" w:line="240" w:lineRule="auto"/>
              <w:ind w:left="105"/>
            </w:pPr>
            <w:r>
              <w:t>биссектрисы угла.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ind w:left="108"/>
            </w:pPr>
            <w:r>
              <w:t>Урок №29,РЭШ</w:t>
            </w:r>
          </w:p>
          <w:p w:rsidR="00D312ED" w:rsidRDefault="00D312ED">
            <w:pPr>
              <w:pStyle w:val="TableParagraph"/>
              <w:spacing w:before="4" w:line="252" w:lineRule="exact"/>
              <w:ind w:left="108"/>
              <w:rPr>
                <w:rFonts w:ascii="Calibri"/>
              </w:rPr>
            </w:pPr>
            <w:hyperlink r:id="rId7">
              <w:r w:rsidR="00C24084">
                <w:rPr>
                  <w:rFonts w:ascii="Calibri"/>
                  <w:color w:val="0000FF"/>
                  <w:u w:val="single" w:color="0000FF"/>
                </w:rPr>
                <w:t>https://resh.edu.ru/subject/lesson/2026/start/</w:t>
              </w:r>
            </w:hyperlink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>Тренировочные</w:t>
            </w:r>
          </w:p>
          <w:p w:rsidR="00D312ED" w:rsidRDefault="00C24084">
            <w:pPr>
              <w:pStyle w:val="TableParagraph"/>
              <w:spacing w:before="1" w:line="240" w:lineRule="auto"/>
            </w:pPr>
            <w:r>
              <w:t>задания №3,4</w:t>
            </w:r>
          </w:p>
        </w:tc>
      </w:tr>
      <w:tr w:rsidR="00D312ED">
        <w:trPr>
          <w:trHeight w:val="1516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5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Физика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6" w:lineRule="exact"/>
              <w:ind w:left="105"/>
            </w:pPr>
            <w:r>
              <w:t>Постоянные</w:t>
            </w:r>
          </w:p>
          <w:p w:rsidR="00D312ED" w:rsidRDefault="00C24084">
            <w:pPr>
              <w:pStyle w:val="TableParagraph"/>
              <w:spacing w:line="240" w:lineRule="auto"/>
              <w:ind w:left="105" w:right="106"/>
            </w:pPr>
            <w:r>
              <w:t xml:space="preserve">магниты. Магнитное поле </w:t>
            </w:r>
            <w:proofErr w:type="gramStart"/>
            <w:r>
              <w:t>постоянных</w:t>
            </w:r>
            <w:proofErr w:type="gramEnd"/>
          </w:p>
          <w:p w:rsidR="00D312ED" w:rsidRDefault="00C24084">
            <w:pPr>
              <w:pStyle w:val="TableParagraph"/>
              <w:spacing w:line="240" w:lineRule="auto"/>
              <w:ind w:left="105" w:right="533"/>
            </w:pPr>
            <w:r>
              <w:t>магнитов. Магнитное поле</w:t>
            </w:r>
          </w:p>
          <w:p w:rsidR="00D312ED" w:rsidRDefault="00C24084">
            <w:pPr>
              <w:pStyle w:val="TableParagraph"/>
              <w:spacing w:line="238" w:lineRule="exact"/>
              <w:ind w:left="105"/>
            </w:pPr>
            <w:r>
              <w:t>Земли.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ind w:left="108"/>
            </w:pPr>
            <w:r>
              <w:t>РЭШ урок25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>П.59,упр. 41 (1,2)</w:t>
            </w:r>
          </w:p>
        </w:tc>
      </w:tr>
      <w:tr w:rsidR="00D312ED">
        <w:trPr>
          <w:trHeight w:val="506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6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Обществознание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ind w:left="105"/>
            </w:pPr>
            <w:r>
              <w:t xml:space="preserve">Роль государства </w:t>
            </w:r>
            <w:proofErr w:type="gramStart"/>
            <w:r>
              <w:t>в</w:t>
            </w:r>
            <w:proofErr w:type="gramEnd"/>
          </w:p>
          <w:p w:rsidR="00D312ED" w:rsidRDefault="00C24084">
            <w:pPr>
              <w:pStyle w:val="TableParagraph"/>
              <w:spacing w:before="1" w:line="238" w:lineRule="exact"/>
              <w:ind w:left="105"/>
            </w:pPr>
            <w:r>
              <w:t>экономике.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ind w:left="108"/>
            </w:pPr>
            <w:r>
              <w:t>РЭШ. Урок 14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>конспект</w:t>
            </w:r>
          </w:p>
        </w:tc>
      </w:tr>
      <w:tr w:rsidR="00D312ED">
        <w:trPr>
          <w:trHeight w:val="254"/>
        </w:trPr>
        <w:tc>
          <w:tcPr>
            <w:tcW w:w="11285" w:type="dxa"/>
            <w:gridSpan w:val="5"/>
          </w:tcPr>
          <w:p w:rsidR="00D312ED" w:rsidRDefault="00C24084">
            <w:pPr>
              <w:pStyle w:val="TableParagraph"/>
              <w:spacing w:line="235" w:lineRule="exact"/>
              <w:ind w:left="4634" w:right="4627"/>
              <w:jc w:val="center"/>
              <w:rPr>
                <w:b/>
              </w:rPr>
            </w:pPr>
            <w:r>
              <w:rPr>
                <w:b/>
              </w:rPr>
              <w:t>Среда, 15 апреля</w:t>
            </w:r>
          </w:p>
        </w:tc>
      </w:tr>
      <w:tr w:rsidR="00D312ED">
        <w:trPr>
          <w:trHeight w:val="505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№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ind w:left="492"/>
            </w:pPr>
            <w:r>
              <w:t>Предмет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6" w:lineRule="exact"/>
              <w:ind w:left="474" w:right="360"/>
              <w:jc w:val="center"/>
            </w:pPr>
            <w:r>
              <w:t>Тема урока</w:t>
            </w:r>
          </w:p>
          <w:p w:rsidR="00D312ED" w:rsidRDefault="00C24084">
            <w:pPr>
              <w:pStyle w:val="TableParagraph"/>
              <w:spacing w:line="240" w:lineRule="exact"/>
              <w:ind w:left="474" w:right="363"/>
              <w:jc w:val="center"/>
            </w:pPr>
            <w:r>
              <w:t>(по учебнику)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46" w:lineRule="exact"/>
              <w:ind w:left="1099"/>
            </w:pPr>
            <w:r>
              <w:t>Номер урока на</w:t>
            </w:r>
            <w:r>
              <w:rPr>
                <w:spacing w:val="-6"/>
              </w:rPr>
              <w:t xml:space="preserve"> </w:t>
            </w:r>
            <w:r>
              <w:t>портале</w:t>
            </w:r>
          </w:p>
          <w:p w:rsidR="00D312ED" w:rsidRDefault="00C24084">
            <w:pPr>
              <w:pStyle w:val="TableParagraph"/>
              <w:spacing w:line="240" w:lineRule="exact"/>
              <w:ind w:left="1127"/>
            </w:pPr>
            <w:r>
              <w:t xml:space="preserve">(РЭШ,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ind w:left="0" w:right="303"/>
              <w:jc w:val="right"/>
            </w:pPr>
            <w:r>
              <w:t>Домашнее задание</w:t>
            </w:r>
          </w:p>
        </w:tc>
      </w:tr>
      <w:tr w:rsidR="00D312ED">
        <w:trPr>
          <w:trHeight w:val="1009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1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История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627"/>
            </w:pPr>
            <w:r>
              <w:t>Нидерландская революция и</w:t>
            </w:r>
          </w:p>
          <w:p w:rsidR="00D312ED" w:rsidRDefault="00C24084">
            <w:pPr>
              <w:pStyle w:val="TableParagraph"/>
              <w:spacing w:line="252" w:lineRule="exact"/>
              <w:ind w:left="105" w:right="103"/>
            </w:pPr>
            <w:r>
              <w:t>рождение свободной республики.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ind w:left="108"/>
            </w:pPr>
            <w:r>
              <w:t>РЭШ. Урок .9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>П.15 стр.128-138</w:t>
            </w:r>
          </w:p>
        </w:tc>
      </w:tr>
      <w:tr w:rsidR="00D312ED">
        <w:trPr>
          <w:trHeight w:val="760"/>
        </w:trPr>
        <w:tc>
          <w:tcPr>
            <w:tcW w:w="427" w:type="dxa"/>
          </w:tcPr>
          <w:p w:rsidR="00D312ED" w:rsidRDefault="00C24084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spacing w:line="240" w:lineRule="auto"/>
              <w:ind w:right="298"/>
            </w:pPr>
            <w:r>
              <w:t xml:space="preserve">Родной язык (кум яз, </w:t>
            </w:r>
            <w:proofErr w:type="spellStart"/>
            <w:r>
              <w:t>чечяз</w:t>
            </w:r>
            <w:proofErr w:type="spellEnd"/>
            <w:r>
              <w:t>)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765"/>
            </w:pPr>
            <w:r>
              <w:t>Назывные предложения.</w:t>
            </w:r>
          </w:p>
          <w:p w:rsidR="00D312ED" w:rsidRDefault="00C24084">
            <w:pPr>
              <w:pStyle w:val="TableParagraph"/>
              <w:spacing w:line="238" w:lineRule="exact"/>
              <w:ind w:left="105"/>
            </w:pPr>
            <w:proofErr w:type="spellStart"/>
            <w:r>
              <w:t>Да</w:t>
            </w:r>
            <w:proofErr w:type="gramStart"/>
            <w:r>
              <w:t>,Н</w:t>
            </w:r>
            <w:proofErr w:type="gramEnd"/>
            <w:r>
              <w:t>е-слова</w:t>
            </w:r>
            <w:proofErr w:type="spellEnd"/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Whats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48" w:lineRule="exact"/>
            </w:pPr>
            <w:r>
              <w:t xml:space="preserve">П.44, п35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143</w:t>
            </w:r>
          </w:p>
          <w:p w:rsidR="00D312ED" w:rsidRDefault="00C24084">
            <w:pPr>
              <w:pStyle w:val="TableParagraph"/>
              <w:spacing w:line="252" w:lineRule="exact"/>
            </w:pPr>
            <w:r>
              <w:t>стр103</w:t>
            </w:r>
          </w:p>
        </w:tc>
      </w:tr>
    </w:tbl>
    <w:p w:rsidR="00D312ED" w:rsidRDefault="00D312ED">
      <w:pPr>
        <w:spacing w:line="252" w:lineRule="exact"/>
        <w:sectPr w:rsidR="00D312ED">
          <w:type w:val="continuous"/>
          <w:pgSz w:w="11910" w:h="16840"/>
          <w:pgMar w:top="440" w:right="1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798"/>
        <w:gridCol w:w="2199"/>
        <w:gridCol w:w="4470"/>
        <w:gridCol w:w="2391"/>
      </w:tblGrid>
      <w:tr w:rsidR="00D312ED">
        <w:trPr>
          <w:trHeight w:val="254"/>
        </w:trPr>
        <w:tc>
          <w:tcPr>
            <w:tcW w:w="427" w:type="dxa"/>
          </w:tcPr>
          <w:p w:rsidR="00D312ED" w:rsidRDefault="00D312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98" w:type="dxa"/>
          </w:tcPr>
          <w:p w:rsidR="00D312ED" w:rsidRDefault="00D312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34" w:lineRule="exact"/>
              <w:ind w:left="105"/>
            </w:pPr>
            <w:proofErr w:type="gramStart"/>
            <w:r>
              <w:t>предложении</w:t>
            </w:r>
            <w:proofErr w:type="gramEnd"/>
          </w:p>
        </w:tc>
        <w:tc>
          <w:tcPr>
            <w:tcW w:w="4470" w:type="dxa"/>
          </w:tcPr>
          <w:p w:rsidR="00D312ED" w:rsidRDefault="00D312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91" w:type="dxa"/>
          </w:tcPr>
          <w:p w:rsidR="00D312ED" w:rsidRDefault="00D312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312ED">
        <w:trPr>
          <w:trHeight w:val="757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3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Русский язык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940"/>
            </w:pPr>
            <w:r>
              <w:rPr>
                <w:spacing w:val="-1"/>
              </w:rPr>
              <w:t xml:space="preserve">Обращение. </w:t>
            </w:r>
            <w:r>
              <w:t>Назначение</w:t>
            </w:r>
          </w:p>
          <w:p w:rsidR="00D312ED" w:rsidRDefault="00C24084">
            <w:pPr>
              <w:pStyle w:val="TableParagraph"/>
              <w:spacing w:line="238" w:lineRule="exact"/>
              <w:ind w:left="105"/>
            </w:pPr>
            <w:r>
              <w:t>обращения.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Урок №39</w:t>
            </w:r>
          </w:p>
          <w:p w:rsidR="00D312ED" w:rsidRDefault="00D312ED">
            <w:pPr>
              <w:pStyle w:val="TableParagraph"/>
              <w:spacing w:before="6" w:line="240" w:lineRule="auto"/>
              <w:ind w:left="108"/>
              <w:rPr>
                <w:rFonts w:ascii="Calibri"/>
                <w:sz w:val="20"/>
              </w:rPr>
            </w:pPr>
            <w:hyperlink r:id="rId8">
              <w:r w:rsidR="00C24084">
                <w:rPr>
                  <w:rFonts w:ascii="Calibri"/>
                  <w:color w:val="0000FF"/>
                  <w:sz w:val="20"/>
                  <w:u w:val="single" w:color="0000FF"/>
                </w:rPr>
                <w:t>https://resh.edu.ru/subject/lesson/2694/start/</w:t>
              </w:r>
            </w:hyperlink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 xml:space="preserve">П.55,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343</w:t>
            </w:r>
          </w:p>
        </w:tc>
      </w:tr>
      <w:tr w:rsidR="00D312ED">
        <w:trPr>
          <w:trHeight w:val="760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4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Физкультура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ind w:left="105"/>
            </w:pPr>
            <w:r>
              <w:t>Контроль техники</w:t>
            </w:r>
          </w:p>
          <w:p w:rsidR="00D312ED" w:rsidRDefault="00C24084">
            <w:pPr>
              <w:pStyle w:val="TableParagraph"/>
              <w:spacing w:before="5" w:line="252" w:lineRule="exact"/>
              <w:ind w:left="105" w:right="219"/>
            </w:pPr>
            <w:r>
              <w:t>старта и стартового разгона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Whats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>Беговые упражнения</w:t>
            </w:r>
          </w:p>
        </w:tc>
      </w:tr>
      <w:tr w:rsidR="00D312ED">
        <w:trPr>
          <w:trHeight w:val="1264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5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Химия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595"/>
            </w:pPr>
            <w:r>
              <w:t>Классификация оснований</w:t>
            </w:r>
            <w:proofErr w:type="gramStart"/>
            <w:r>
              <w:t xml:space="preserve"> ,</w:t>
            </w:r>
            <w:proofErr w:type="gramEnd"/>
            <w:r>
              <w:t>их химические</w:t>
            </w:r>
          </w:p>
          <w:p w:rsidR="00D312ED" w:rsidRDefault="00C24084">
            <w:pPr>
              <w:pStyle w:val="TableParagraph"/>
              <w:spacing w:line="252" w:lineRule="exact"/>
              <w:ind w:left="105" w:right="532"/>
            </w:pPr>
            <w:r>
              <w:t>свойства в свете ТЭД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46" w:lineRule="exact"/>
              <w:ind w:left="108"/>
            </w:pPr>
            <w:r>
              <w:t xml:space="preserve">Решение уравнений по </w:t>
            </w:r>
            <w:proofErr w:type="gramStart"/>
            <w:r>
              <w:t>химическим</w:t>
            </w:r>
            <w:proofErr w:type="gramEnd"/>
          </w:p>
          <w:p w:rsidR="00D312ED" w:rsidRDefault="00C24084">
            <w:pPr>
              <w:pStyle w:val="TableParagraph"/>
              <w:spacing w:line="252" w:lineRule="exact"/>
              <w:ind w:left="108"/>
            </w:pPr>
            <w:r>
              <w:t>свойствам кислот и оснований РЭШ урок 17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>&amp;39,упр.1,2,3(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gramEnd"/>
            <w:r>
              <w:t>,д</w:t>
            </w:r>
            <w:proofErr w:type="spellEnd"/>
            <w:r>
              <w:t>)</w:t>
            </w:r>
          </w:p>
        </w:tc>
      </w:tr>
      <w:tr w:rsidR="00D312ED">
        <w:trPr>
          <w:trHeight w:val="757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6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Алгебра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249"/>
            </w:pPr>
            <w:r>
              <w:t>Решение систем неравенств с одной</w:t>
            </w:r>
          </w:p>
          <w:p w:rsidR="00D312ED" w:rsidRDefault="00C24084">
            <w:pPr>
              <w:pStyle w:val="TableParagraph"/>
              <w:spacing w:line="238" w:lineRule="exact"/>
              <w:ind w:left="105"/>
            </w:pPr>
            <w:r>
              <w:t>переменной.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ind w:left="108"/>
            </w:pPr>
            <w:r>
              <w:t>Урок№42, РЭШ</w:t>
            </w:r>
          </w:p>
          <w:p w:rsidR="00D312ED" w:rsidRDefault="00D312ED">
            <w:pPr>
              <w:pStyle w:val="TableParagraph"/>
              <w:spacing w:before="2" w:line="240" w:lineRule="auto"/>
              <w:ind w:left="108"/>
              <w:rPr>
                <w:rFonts w:ascii="Calibri"/>
              </w:rPr>
            </w:pPr>
            <w:hyperlink r:id="rId9">
              <w:r w:rsidR="00C24084">
                <w:rPr>
                  <w:rFonts w:ascii="Calibri"/>
                  <w:color w:val="0000FF"/>
                  <w:u w:val="single" w:color="0000FF"/>
                </w:rPr>
                <w:t>https://resh.edu.ru/subject/lesson/1987/main/</w:t>
              </w:r>
            </w:hyperlink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>П.35 №899</w:t>
            </w:r>
          </w:p>
        </w:tc>
      </w:tr>
      <w:tr w:rsidR="00D312ED">
        <w:trPr>
          <w:trHeight w:val="253"/>
        </w:trPr>
        <w:tc>
          <w:tcPr>
            <w:tcW w:w="11285" w:type="dxa"/>
            <w:gridSpan w:val="5"/>
          </w:tcPr>
          <w:p w:rsidR="00D312ED" w:rsidRDefault="00C24084">
            <w:pPr>
              <w:pStyle w:val="TableParagraph"/>
              <w:spacing w:line="234" w:lineRule="exact"/>
              <w:ind w:left="4634" w:right="4626"/>
              <w:jc w:val="center"/>
              <w:rPr>
                <w:b/>
              </w:rPr>
            </w:pPr>
            <w:r>
              <w:rPr>
                <w:b/>
              </w:rPr>
              <w:t>Четверг, 16 апреля</w:t>
            </w:r>
          </w:p>
        </w:tc>
      </w:tr>
      <w:tr w:rsidR="00D312ED">
        <w:trPr>
          <w:trHeight w:val="506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№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ind w:left="0" w:right="479"/>
              <w:jc w:val="right"/>
            </w:pPr>
            <w:r>
              <w:t>Предмет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6" w:lineRule="exact"/>
              <w:ind w:left="474" w:right="360"/>
              <w:jc w:val="center"/>
            </w:pPr>
            <w:r>
              <w:t>Тема урока</w:t>
            </w:r>
          </w:p>
          <w:p w:rsidR="00D312ED" w:rsidRDefault="00C24084">
            <w:pPr>
              <w:pStyle w:val="TableParagraph"/>
              <w:spacing w:line="240" w:lineRule="exact"/>
              <w:ind w:left="474" w:right="363"/>
              <w:jc w:val="center"/>
            </w:pPr>
            <w:r>
              <w:t>(по учебнику)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46" w:lineRule="exact"/>
              <w:ind w:left="1099"/>
            </w:pPr>
            <w:r>
              <w:t>Номер урока на</w:t>
            </w:r>
            <w:r>
              <w:rPr>
                <w:spacing w:val="-6"/>
              </w:rPr>
              <w:t xml:space="preserve"> </w:t>
            </w:r>
            <w:r>
              <w:t>портале</w:t>
            </w:r>
          </w:p>
          <w:p w:rsidR="00D312ED" w:rsidRDefault="00C24084">
            <w:pPr>
              <w:pStyle w:val="TableParagraph"/>
              <w:spacing w:line="240" w:lineRule="exact"/>
              <w:ind w:left="1127"/>
            </w:pPr>
            <w:r>
              <w:t xml:space="preserve">(РЭШ,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ind w:left="0" w:right="303"/>
              <w:jc w:val="right"/>
            </w:pPr>
            <w:r>
              <w:t>Домашнее задание</w:t>
            </w:r>
          </w:p>
        </w:tc>
      </w:tr>
      <w:tr w:rsidR="00D312ED">
        <w:trPr>
          <w:trHeight w:val="758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1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География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319"/>
            </w:pPr>
            <w:r>
              <w:t>Охрана природы и особо охраняемые</w:t>
            </w:r>
          </w:p>
          <w:p w:rsidR="00D312ED" w:rsidRDefault="00C24084">
            <w:pPr>
              <w:pStyle w:val="TableParagraph"/>
              <w:spacing w:line="238" w:lineRule="exact"/>
              <w:ind w:left="105"/>
            </w:pPr>
            <w:r>
              <w:t>территории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ind w:left="108"/>
            </w:pPr>
            <w:r>
              <w:t>РЭШ Урок28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>П.46</w:t>
            </w:r>
          </w:p>
        </w:tc>
      </w:tr>
      <w:tr w:rsidR="00D312ED">
        <w:trPr>
          <w:trHeight w:val="506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2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Русский язык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ind w:left="105"/>
            </w:pPr>
            <w:r>
              <w:t>Распространенные</w:t>
            </w:r>
          </w:p>
          <w:p w:rsidR="00D312ED" w:rsidRDefault="00C24084">
            <w:pPr>
              <w:pStyle w:val="TableParagraph"/>
              <w:spacing w:before="1" w:line="238" w:lineRule="exact"/>
              <w:ind w:left="105"/>
            </w:pPr>
            <w:r>
              <w:t>обращения.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Урок №42</w:t>
            </w:r>
          </w:p>
          <w:p w:rsidR="00D312ED" w:rsidRDefault="00D312ED">
            <w:pPr>
              <w:pStyle w:val="TableParagraph"/>
              <w:spacing w:before="6" w:line="240" w:lineRule="auto"/>
              <w:ind w:left="108"/>
              <w:rPr>
                <w:rFonts w:ascii="Calibri"/>
                <w:sz w:val="20"/>
              </w:rPr>
            </w:pPr>
            <w:hyperlink r:id="rId10">
              <w:r w:rsidR="00C24084">
                <w:rPr>
                  <w:rFonts w:ascii="Calibri"/>
                  <w:color w:val="0000FF"/>
                  <w:sz w:val="20"/>
                  <w:u w:val="single" w:color="0000FF"/>
                </w:rPr>
                <w:t>https://resh.edu.ru/subject/lesson/2653/start/</w:t>
              </w:r>
            </w:hyperlink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 xml:space="preserve">П.56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346</w:t>
            </w:r>
          </w:p>
        </w:tc>
      </w:tr>
      <w:tr w:rsidR="00D312ED">
        <w:trPr>
          <w:trHeight w:val="760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3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spacing w:line="242" w:lineRule="auto"/>
              <w:ind w:right="348"/>
            </w:pPr>
            <w:r>
              <w:t xml:space="preserve">Иностранный язык ( </w:t>
            </w:r>
            <w:proofErr w:type="spellStart"/>
            <w:r>
              <w:t>анг</w:t>
            </w:r>
            <w:proofErr w:type="gramStart"/>
            <w:r>
              <w:t>.ф</w:t>
            </w:r>
            <w:proofErr w:type="gramEnd"/>
            <w:r>
              <w:t>р</w:t>
            </w:r>
            <w:proofErr w:type="spellEnd"/>
            <w:r>
              <w:t>)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ind w:left="105"/>
            </w:pPr>
            <w:r>
              <w:t xml:space="preserve">Сувениры </w:t>
            </w:r>
            <w:proofErr w:type="gramStart"/>
            <w:r>
              <w:t>из</w:t>
            </w:r>
            <w:proofErr w:type="gramEnd"/>
          </w:p>
          <w:p w:rsidR="00D312ED" w:rsidRDefault="00C24084">
            <w:pPr>
              <w:pStyle w:val="TableParagraph"/>
              <w:spacing w:before="5" w:line="252" w:lineRule="exact"/>
              <w:ind w:left="105" w:right="336"/>
            </w:pPr>
            <w:r>
              <w:t>Британии. Страны Европы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Whats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42" w:lineRule="auto"/>
              <w:ind w:right="133"/>
            </w:pPr>
            <w:r>
              <w:t xml:space="preserve">Упр3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159. Лексика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212-213</w:t>
            </w:r>
          </w:p>
        </w:tc>
      </w:tr>
      <w:tr w:rsidR="00D312ED">
        <w:trPr>
          <w:trHeight w:val="758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4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Биология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585"/>
            </w:pPr>
            <w:r>
              <w:t>Вирусы. Общая характеристика</w:t>
            </w:r>
          </w:p>
          <w:p w:rsidR="00D312ED" w:rsidRDefault="00C24084">
            <w:pPr>
              <w:pStyle w:val="TableParagraph"/>
              <w:spacing w:line="238" w:lineRule="exact"/>
              <w:ind w:left="105"/>
            </w:pPr>
            <w:r>
              <w:t>вирусов.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ind w:left="108"/>
            </w:pPr>
            <w:proofErr w:type="spellStart"/>
            <w:r>
              <w:t>Инфоурок</w:t>
            </w:r>
            <w:proofErr w:type="spellEnd"/>
            <w:r>
              <w:t>. Общая характеристика вирусов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40" w:lineRule="auto"/>
              <w:ind w:right="129"/>
            </w:pPr>
            <w:r>
              <w:t xml:space="preserve">Стр. 194-195, ответить на вопросы 4-7 </w:t>
            </w:r>
            <w:proofErr w:type="gramStart"/>
            <w:r>
              <w:t>на</w:t>
            </w:r>
            <w:proofErr w:type="gramEnd"/>
          </w:p>
          <w:p w:rsidR="00D312ED" w:rsidRDefault="00C24084">
            <w:pPr>
              <w:pStyle w:val="TableParagraph"/>
              <w:spacing w:line="238" w:lineRule="exact"/>
            </w:pPr>
            <w:r>
              <w:t>стр196</w:t>
            </w:r>
          </w:p>
        </w:tc>
      </w:tr>
      <w:tr w:rsidR="00D312ED">
        <w:trPr>
          <w:trHeight w:val="1012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5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Геометрия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6" w:lineRule="exact"/>
              <w:ind w:left="105"/>
            </w:pPr>
            <w:r>
              <w:t>Свойства</w:t>
            </w:r>
          </w:p>
          <w:p w:rsidR="00D312ED" w:rsidRDefault="00C24084">
            <w:pPr>
              <w:pStyle w:val="TableParagraph"/>
              <w:spacing w:line="252" w:lineRule="exact"/>
              <w:ind w:left="105"/>
            </w:pPr>
            <w:r>
              <w:t>серединного</w:t>
            </w:r>
          </w:p>
          <w:p w:rsidR="00D312ED" w:rsidRDefault="00C24084">
            <w:pPr>
              <w:pStyle w:val="TableParagraph"/>
              <w:spacing w:before="5" w:line="252" w:lineRule="exact"/>
              <w:ind w:left="105" w:right="378"/>
            </w:pPr>
            <w:r>
              <w:t>перпендикуляра к отрезку.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ind w:left="108"/>
            </w:pPr>
            <w:r>
              <w:t>Урок №30,РЭШ</w:t>
            </w:r>
          </w:p>
          <w:p w:rsidR="00D312ED" w:rsidRDefault="00D312ED">
            <w:pPr>
              <w:pStyle w:val="TableParagraph"/>
              <w:spacing w:before="2" w:line="240" w:lineRule="auto"/>
              <w:ind w:left="108"/>
              <w:rPr>
                <w:rFonts w:ascii="Calibri"/>
              </w:rPr>
            </w:pPr>
            <w:hyperlink r:id="rId11">
              <w:r w:rsidR="00C24084">
                <w:rPr>
                  <w:rFonts w:ascii="Calibri"/>
                  <w:color w:val="0000FF"/>
                  <w:u w:val="single" w:color="0000FF"/>
                </w:rPr>
                <w:t>https://resh.edu.ru/subject/lesson/2025/main/</w:t>
              </w:r>
            </w:hyperlink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40" w:lineRule="auto"/>
              <w:ind w:right="768"/>
            </w:pPr>
            <w:r>
              <w:t>Тренировочные задания №2,4</w:t>
            </w:r>
          </w:p>
        </w:tc>
      </w:tr>
      <w:tr w:rsidR="00D312ED">
        <w:trPr>
          <w:trHeight w:val="1264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6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Физика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6" w:lineRule="exact"/>
              <w:ind w:left="105"/>
            </w:pPr>
            <w:r>
              <w:t>Действие</w:t>
            </w:r>
          </w:p>
          <w:p w:rsidR="00D312ED" w:rsidRDefault="00C24084">
            <w:pPr>
              <w:pStyle w:val="TableParagraph"/>
              <w:spacing w:line="240" w:lineRule="auto"/>
              <w:ind w:left="105" w:right="213"/>
            </w:pPr>
            <w:r>
              <w:t>магнитного поля на проводник с током</w:t>
            </w:r>
          </w:p>
          <w:p w:rsidR="00D312ED" w:rsidRDefault="00C24084">
            <w:pPr>
              <w:pStyle w:val="TableParagraph"/>
              <w:spacing w:before="2" w:line="254" w:lineRule="exact"/>
              <w:ind w:left="105" w:right="577"/>
            </w:pPr>
            <w:r>
              <w:t>.Электрический двигатель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ind w:left="108"/>
            </w:pPr>
            <w:r>
              <w:t>Урок 26,РЭШ</w:t>
            </w:r>
          </w:p>
        </w:tc>
        <w:tc>
          <w:tcPr>
            <w:tcW w:w="2391" w:type="dxa"/>
          </w:tcPr>
          <w:p w:rsidR="00D312ED" w:rsidRDefault="00D312E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2ED">
        <w:trPr>
          <w:trHeight w:val="251"/>
        </w:trPr>
        <w:tc>
          <w:tcPr>
            <w:tcW w:w="11285" w:type="dxa"/>
            <w:gridSpan w:val="5"/>
          </w:tcPr>
          <w:p w:rsidR="00D312ED" w:rsidRDefault="00C24084">
            <w:pPr>
              <w:pStyle w:val="TableParagraph"/>
              <w:spacing w:line="232" w:lineRule="exact"/>
              <w:ind w:left="4634" w:right="4627"/>
              <w:jc w:val="center"/>
              <w:rPr>
                <w:b/>
              </w:rPr>
            </w:pPr>
            <w:r>
              <w:rPr>
                <w:b/>
              </w:rPr>
              <w:t>Пятница, 17 апреля</w:t>
            </w:r>
          </w:p>
        </w:tc>
      </w:tr>
      <w:tr w:rsidR="00D312ED">
        <w:trPr>
          <w:trHeight w:val="505"/>
        </w:trPr>
        <w:tc>
          <w:tcPr>
            <w:tcW w:w="427" w:type="dxa"/>
          </w:tcPr>
          <w:p w:rsidR="00D312ED" w:rsidRDefault="00C24084">
            <w:pPr>
              <w:pStyle w:val="TableParagraph"/>
              <w:spacing w:line="249" w:lineRule="exact"/>
            </w:pPr>
            <w:r>
              <w:t>№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spacing w:line="249" w:lineRule="exact"/>
              <w:ind w:left="0" w:right="479"/>
              <w:jc w:val="right"/>
            </w:pPr>
            <w:r>
              <w:t>Предмет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8" w:lineRule="exact"/>
              <w:ind w:left="474" w:right="360"/>
              <w:jc w:val="center"/>
            </w:pPr>
            <w:r>
              <w:t>Тема урока</w:t>
            </w:r>
          </w:p>
          <w:p w:rsidR="00D312ED" w:rsidRDefault="00C24084">
            <w:pPr>
              <w:pStyle w:val="TableParagraph"/>
              <w:spacing w:line="238" w:lineRule="exact"/>
              <w:ind w:left="474" w:right="363"/>
              <w:jc w:val="center"/>
            </w:pPr>
            <w:r>
              <w:t>(по учебнику)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48" w:lineRule="exact"/>
              <w:ind w:left="1099"/>
            </w:pPr>
            <w:r>
              <w:t>Номер урока на</w:t>
            </w:r>
            <w:r>
              <w:rPr>
                <w:spacing w:val="-6"/>
              </w:rPr>
              <w:t xml:space="preserve"> </w:t>
            </w:r>
            <w:r>
              <w:t>портале</w:t>
            </w:r>
          </w:p>
          <w:p w:rsidR="00D312ED" w:rsidRDefault="00C24084">
            <w:pPr>
              <w:pStyle w:val="TableParagraph"/>
              <w:spacing w:line="238" w:lineRule="exact"/>
              <w:ind w:left="1127"/>
            </w:pPr>
            <w:r>
              <w:t xml:space="preserve">(РЭШ,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49" w:lineRule="exact"/>
              <w:ind w:left="0" w:right="303"/>
              <w:jc w:val="right"/>
            </w:pPr>
            <w:r>
              <w:t>Домашнее задание</w:t>
            </w:r>
          </w:p>
        </w:tc>
      </w:tr>
      <w:tr w:rsidR="00D312ED">
        <w:trPr>
          <w:trHeight w:val="1266"/>
        </w:trPr>
        <w:tc>
          <w:tcPr>
            <w:tcW w:w="427" w:type="dxa"/>
          </w:tcPr>
          <w:p w:rsidR="00D312ED" w:rsidRDefault="00C24084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spacing w:line="249" w:lineRule="exact"/>
            </w:pPr>
            <w:r>
              <w:t>ОБЖ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247"/>
            </w:pPr>
            <w:r>
              <w:t xml:space="preserve">Вредные привычки и их влияние </w:t>
            </w:r>
            <w:proofErr w:type="gramStart"/>
            <w:r>
              <w:t>на</w:t>
            </w:r>
            <w:proofErr w:type="gramEnd"/>
          </w:p>
          <w:p w:rsidR="00D312ED" w:rsidRDefault="00C24084">
            <w:pPr>
              <w:pStyle w:val="TableParagraph"/>
              <w:spacing w:line="251" w:lineRule="exact"/>
              <w:ind w:left="105"/>
            </w:pPr>
            <w:r>
              <w:t>здоровье.</w:t>
            </w:r>
          </w:p>
          <w:p w:rsidR="00D312ED" w:rsidRDefault="00C24084">
            <w:pPr>
              <w:pStyle w:val="TableParagraph"/>
              <w:spacing w:before="1" w:line="252" w:lineRule="exact"/>
              <w:ind w:left="105" w:right="242"/>
            </w:pPr>
            <w:r>
              <w:t>Профилактика вредных привычек.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49" w:lineRule="exact"/>
              <w:ind w:left="108"/>
            </w:pPr>
            <w:r>
              <w:t>Урок 16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40" w:lineRule="auto"/>
              <w:ind w:right="478"/>
            </w:pPr>
            <w:r>
              <w:t>Параграф №8.6-8.7 стр.196-208</w:t>
            </w:r>
          </w:p>
        </w:tc>
      </w:tr>
      <w:tr w:rsidR="00D312ED">
        <w:trPr>
          <w:trHeight w:val="1010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2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spacing w:line="240" w:lineRule="auto"/>
              <w:ind w:right="618"/>
            </w:pPr>
            <w:r>
              <w:t xml:space="preserve">Родная литература (кум, </w:t>
            </w:r>
            <w:proofErr w:type="spellStart"/>
            <w:r>
              <w:t>чеч</w:t>
            </w:r>
            <w:proofErr w:type="spellEnd"/>
            <w:r>
              <w:t>)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273"/>
            </w:pPr>
            <w:proofErr w:type="spellStart"/>
            <w:r>
              <w:t>Аткай</w:t>
            </w:r>
            <w:proofErr w:type="spellEnd"/>
            <w:r>
              <w:t xml:space="preserve"> « </w:t>
            </w:r>
            <w:proofErr w:type="gramStart"/>
            <w:r>
              <w:t>Кремневая</w:t>
            </w:r>
            <w:proofErr w:type="gramEnd"/>
            <w:r>
              <w:t xml:space="preserve"> </w:t>
            </w:r>
            <w:proofErr w:type="spellStart"/>
            <w:r>
              <w:t>Нюржан</w:t>
            </w:r>
            <w:proofErr w:type="spellEnd"/>
            <w:r>
              <w:t xml:space="preserve">», </w:t>
            </w:r>
            <w:proofErr w:type="spellStart"/>
            <w:r>
              <w:t>Нунуев</w:t>
            </w:r>
            <w:proofErr w:type="spellEnd"/>
            <w:r>
              <w:t xml:space="preserve"> Сайд-</w:t>
            </w:r>
          </w:p>
          <w:p w:rsidR="00D312ED" w:rsidRDefault="00C24084">
            <w:pPr>
              <w:pStyle w:val="TableParagraph"/>
              <w:spacing w:line="238" w:lineRule="exact"/>
              <w:ind w:left="105"/>
            </w:pPr>
            <w:proofErr w:type="spellStart"/>
            <w:r>
              <w:t>ХьамзатМахмудович</w:t>
            </w:r>
            <w:proofErr w:type="spellEnd"/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ind w:left="108"/>
            </w:pPr>
            <w:r>
              <w:t>Пересказ поэмы.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40" w:lineRule="auto"/>
              <w:ind w:right="653"/>
            </w:pPr>
            <w:r>
              <w:t>Выразительное чтение. Пересказ биографии.</w:t>
            </w:r>
          </w:p>
        </w:tc>
      </w:tr>
      <w:tr w:rsidR="00D312ED">
        <w:trPr>
          <w:trHeight w:val="1012"/>
        </w:trPr>
        <w:tc>
          <w:tcPr>
            <w:tcW w:w="427" w:type="dxa"/>
          </w:tcPr>
          <w:p w:rsidR="00D312ED" w:rsidRDefault="00C24084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spacing w:line="249" w:lineRule="exact"/>
            </w:pPr>
            <w:r>
              <w:t>Алгебра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110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№8 по теме: « Неравенства с одной переменной и их</w:t>
            </w:r>
          </w:p>
          <w:p w:rsidR="00D312ED" w:rsidRDefault="00C24084">
            <w:pPr>
              <w:pStyle w:val="TableParagraph"/>
              <w:spacing w:line="237" w:lineRule="exact"/>
              <w:ind w:left="105"/>
            </w:pPr>
            <w:r>
              <w:t>системы».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49" w:lineRule="exact"/>
              <w:ind w:left="108"/>
            </w:pPr>
            <w:r>
              <w:t>Урок№42, РЭШ</w:t>
            </w:r>
          </w:p>
          <w:p w:rsidR="00D312ED" w:rsidRDefault="00D312ED">
            <w:pPr>
              <w:pStyle w:val="TableParagraph"/>
              <w:spacing w:before="2" w:line="240" w:lineRule="auto"/>
              <w:ind w:left="108"/>
              <w:rPr>
                <w:rFonts w:ascii="Calibri"/>
              </w:rPr>
            </w:pPr>
            <w:hyperlink r:id="rId12">
              <w:r w:rsidR="00C24084">
                <w:rPr>
                  <w:rFonts w:ascii="Calibri"/>
                  <w:color w:val="0000FF"/>
                  <w:u w:val="single" w:color="0000FF"/>
                </w:rPr>
                <w:t>https://resh.edu.ru/subject/lesson/1987/main/</w:t>
              </w:r>
            </w:hyperlink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49" w:lineRule="exact"/>
            </w:pPr>
            <w:r>
              <w:t>П.34-35</w:t>
            </w:r>
          </w:p>
        </w:tc>
      </w:tr>
      <w:tr w:rsidR="00D312ED">
        <w:trPr>
          <w:trHeight w:val="1012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4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Химия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2" w:lineRule="auto"/>
              <w:ind w:left="105" w:right="198"/>
            </w:pPr>
            <w:r>
              <w:t xml:space="preserve">Решение уравнений по </w:t>
            </w:r>
            <w:proofErr w:type="gramStart"/>
            <w:r>
              <w:t>химическим</w:t>
            </w:r>
            <w:proofErr w:type="gramEnd"/>
          </w:p>
          <w:p w:rsidR="00D312ED" w:rsidRDefault="00C24084">
            <w:pPr>
              <w:pStyle w:val="TableParagraph"/>
              <w:spacing w:line="248" w:lineRule="exact"/>
              <w:ind w:left="105"/>
            </w:pPr>
            <w:r>
              <w:t>свойствам кислот и</w:t>
            </w:r>
          </w:p>
          <w:p w:rsidR="00D312ED" w:rsidRDefault="00C24084">
            <w:pPr>
              <w:pStyle w:val="TableParagraph"/>
              <w:spacing w:line="238" w:lineRule="exact"/>
              <w:ind w:left="105"/>
            </w:pPr>
            <w:r>
              <w:t>оснований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ind w:left="108"/>
            </w:pPr>
            <w:r>
              <w:t>РЭШ урок 24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>&amp;</w:t>
            </w:r>
          </w:p>
          <w:p w:rsidR="00D312ED" w:rsidRDefault="00C24084">
            <w:pPr>
              <w:pStyle w:val="TableParagraph"/>
              <w:spacing w:before="1" w:line="240" w:lineRule="auto"/>
              <w:ind w:right="81"/>
            </w:pPr>
            <w:r>
              <w:t>38,упр.4(</w:t>
            </w:r>
            <w:proofErr w:type="spellStart"/>
            <w:r>
              <w:t>а</w:t>
            </w:r>
            <w:proofErr w:type="gramStart"/>
            <w:r>
              <w:t>,г</w:t>
            </w:r>
            <w:proofErr w:type="gramEnd"/>
            <w:r>
              <w:t>,д</w:t>
            </w:r>
            <w:proofErr w:type="spellEnd"/>
            <w:r>
              <w:t>)&amp;39,упр. 39(</w:t>
            </w:r>
            <w:proofErr w:type="spellStart"/>
            <w:r>
              <w:t>г,е,ж,з</w:t>
            </w:r>
            <w:proofErr w:type="spellEnd"/>
            <w:r>
              <w:t>)</w:t>
            </w:r>
          </w:p>
        </w:tc>
      </w:tr>
      <w:tr w:rsidR="00D312ED">
        <w:trPr>
          <w:trHeight w:val="254"/>
        </w:trPr>
        <w:tc>
          <w:tcPr>
            <w:tcW w:w="427" w:type="dxa"/>
          </w:tcPr>
          <w:p w:rsidR="00D312ED" w:rsidRDefault="00C24084">
            <w:pPr>
              <w:pStyle w:val="TableParagraph"/>
              <w:spacing w:line="234" w:lineRule="exact"/>
            </w:pPr>
            <w:r>
              <w:t>5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spacing w:line="234" w:lineRule="exact"/>
            </w:pPr>
            <w:r>
              <w:t>История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Парламент </w:t>
            </w:r>
            <w:proofErr w:type="gramStart"/>
            <w:r>
              <w:rPr>
                <w:sz w:val="20"/>
              </w:rPr>
              <w:t>против</w:t>
            </w:r>
            <w:proofErr w:type="gramEnd"/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Урок №10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п.16, с.139-142</w:t>
            </w:r>
          </w:p>
        </w:tc>
      </w:tr>
    </w:tbl>
    <w:p w:rsidR="00D312ED" w:rsidRDefault="00D312ED">
      <w:pPr>
        <w:spacing w:line="223" w:lineRule="exact"/>
        <w:rPr>
          <w:sz w:val="20"/>
        </w:rPr>
        <w:sectPr w:rsidR="00D312ED">
          <w:pgSz w:w="11910" w:h="16840"/>
          <w:pgMar w:top="540" w:right="1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798"/>
        <w:gridCol w:w="2199"/>
        <w:gridCol w:w="4470"/>
        <w:gridCol w:w="2391"/>
      </w:tblGrid>
      <w:tr w:rsidR="00D312ED">
        <w:trPr>
          <w:trHeight w:val="230"/>
        </w:trPr>
        <w:tc>
          <w:tcPr>
            <w:tcW w:w="427" w:type="dxa"/>
          </w:tcPr>
          <w:p w:rsidR="00D312ED" w:rsidRDefault="00D312E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798" w:type="dxa"/>
          </w:tcPr>
          <w:p w:rsidR="00D312ED" w:rsidRDefault="00D312E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короля.</w:t>
            </w:r>
          </w:p>
        </w:tc>
        <w:tc>
          <w:tcPr>
            <w:tcW w:w="4470" w:type="dxa"/>
          </w:tcPr>
          <w:p w:rsidR="00D312ED" w:rsidRDefault="00D312E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hyperlink r:id="rId13">
              <w:r w:rsidR="00C24084">
                <w:rPr>
                  <w:color w:val="0000FF"/>
                  <w:sz w:val="20"/>
                  <w:u w:val="single" w:color="0000FF"/>
                </w:rPr>
                <w:t>https://resh.edu.ru/subject/lesson/2529/start/</w:t>
              </w:r>
            </w:hyperlink>
          </w:p>
        </w:tc>
        <w:tc>
          <w:tcPr>
            <w:tcW w:w="2391" w:type="dxa"/>
          </w:tcPr>
          <w:p w:rsidR="00D312ED" w:rsidRDefault="00D312E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D312ED">
        <w:trPr>
          <w:trHeight w:val="505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6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Музыка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ind w:left="105"/>
            </w:pPr>
            <w:proofErr w:type="spellStart"/>
            <w:r>
              <w:t>Арт-рок</w:t>
            </w:r>
            <w:proofErr w:type="spellEnd"/>
            <w:r>
              <w:t>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Whats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>Рассказать биографию</w:t>
            </w:r>
          </w:p>
          <w:p w:rsidR="00D312ED" w:rsidRDefault="00C24084">
            <w:pPr>
              <w:pStyle w:val="TableParagraph"/>
              <w:spacing w:before="1" w:line="238" w:lineRule="exact"/>
            </w:pPr>
            <w:r>
              <w:t>Баха</w:t>
            </w:r>
          </w:p>
        </w:tc>
      </w:tr>
      <w:tr w:rsidR="00D312ED">
        <w:trPr>
          <w:trHeight w:val="254"/>
        </w:trPr>
        <w:tc>
          <w:tcPr>
            <w:tcW w:w="11285" w:type="dxa"/>
            <w:gridSpan w:val="5"/>
          </w:tcPr>
          <w:p w:rsidR="00D312ED" w:rsidRDefault="00C24084">
            <w:pPr>
              <w:pStyle w:val="TableParagraph"/>
              <w:spacing w:line="234" w:lineRule="exact"/>
              <w:ind w:left="4634" w:right="4626"/>
              <w:jc w:val="center"/>
              <w:rPr>
                <w:b/>
              </w:rPr>
            </w:pPr>
            <w:r>
              <w:rPr>
                <w:b/>
              </w:rPr>
              <w:t>Суббота, 18 апреля</w:t>
            </w:r>
          </w:p>
        </w:tc>
      </w:tr>
      <w:tr w:rsidR="00D312ED">
        <w:trPr>
          <w:trHeight w:val="506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№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ind w:left="492"/>
            </w:pPr>
            <w:r>
              <w:t>Предмет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6" w:lineRule="exact"/>
              <w:ind w:left="474" w:right="360"/>
              <w:jc w:val="center"/>
            </w:pPr>
            <w:r>
              <w:t>Тема урока</w:t>
            </w:r>
          </w:p>
          <w:p w:rsidR="00D312ED" w:rsidRDefault="00C24084">
            <w:pPr>
              <w:pStyle w:val="TableParagraph"/>
              <w:spacing w:line="240" w:lineRule="exact"/>
              <w:ind w:left="474" w:right="363"/>
              <w:jc w:val="center"/>
            </w:pPr>
            <w:r>
              <w:t>(по учебнику)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46" w:lineRule="exact"/>
              <w:ind w:left="1099"/>
            </w:pPr>
            <w:r>
              <w:t>Номер урока на</w:t>
            </w:r>
            <w:r>
              <w:rPr>
                <w:spacing w:val="-6"/>
              </w:rPr>
              <w:t xml:space="preserve"> </w:t>
            </w:r>
            <w:r>
              <w:t>портале</w:t>
            </w:r>
          </w:p>
          <w:p w:rsidR="00D312ED" w:rsidRDefault="00C24084">
            <w:pPr>
              <w:pStyle w:val="TableParagraph"/>
              <w:spacing w:line="240" w:lineRule="exact"/>
              <w:ind w:left="1127"/>
            </w:pPr>
            <w:r>
              <w:t xml:space="preserve">(РЭШ,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ind w:left="311"/>
            </w:pPr>
            <w:r>
              <w:t>Домашнее задание</w:t>
            </w:r>
          </w:p>
        </w:tc>
      </w:tr>
      <w:tr w:rsidR="00D312ED">
        <w:trPr>
          <w:trHeight w:val="688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1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spacing w:line="240" w:lineRule="auto"/>
              <w:ind w:right="718"/>
            </w:pPr>
            <w:r>
              <w:t>История Дагестана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120"/>
              <w:rPr>
                <w:sz w:val="20"/>
              </w:rPr>
            </w:pPr>
            <w:r>
              <w:rPr>
                <w:w w:val="95"/>
                <w:sz w:val="20"/>
              </w:rPr>
              <w:t xml:space="preserve">Освободительная </w:t>
            </w:r>
            <w:r>
              <w:rPr>
                <w:sz w:val="20"/>
              </w:rPr>
              <w:t>борьба народов</w:t>
            </w:r>
          </w:p>
          <w:p w:rsidR="00D312ED" w:rsidRDefault="00C240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Дагестана XIV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Whats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Messenger</w:t>
            </w:r>
            <w:proofErr w:type="spellEnd"/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п.30, с.160</w:t>
            </w:r>
          </w:p>
        </w:tc>
      </w:tr>
      <w:tr w:rsidR="00D312ED">
        <w:trPr>
          <w:trHeight w:val="1518"/>
        </w:trPr>
        <w:tc>
          <w:tcPr>
            <w:tcW w:w="427" w:type="dxa"/>
          </w:tcPr>
          <w:p w:rsidR="00D312ED" w:rsidRDefault="00C24084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spacing w:line="249" w:lineRule="exact"/>
            </w:pPr>
            <w:r>
              <w:t>Литература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8" w:lineRule="exact"/>
              <w:ind w:left="105"/>
            </w:pPr>
            <w:r>
              <w:t>А. А</w:t>
            </w:r>
            <w:proofErr w:type="gramStart"/>
            <w:r>
              <w:t xml:space="preserve"> .</w:t>
            </w:r>
            <w:proofErr w:type="gramEnd"/>
            <w:r>
              <w:t>Платонов</w:t>
            </w:r>
          </w:p>
          <w:p w:rsidR="00D312ED" w:rsidRDefault="00C24084">
            <w:pPr>
              <w:pStyle w:val="TableParagraph"/>
              <w:spacing w:line="240" w:lineRule="auto"/>
              <w:ind w:left="105" w:right="405"/>
            </w:pPr>
            <w:r>
              <w:t>слово о писателе. Картины войны и мирной жизни в рассказе «</w:t>
            </w:r>
          </w:p>
          <w:p w:rsidR="00D312ED" w:rsidRDefault="00C24084">
            <w:pPr>
              <w:pStyle w:val="TableParagraph"/>
              <w:spacing w:line="238" w:lineRule="exact"/>
              <w:ind w:left="105"/>
            </w:pPr>
            <w:r>
              <w:t>Возвращение»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49" w:lineRule="exact"/>
              <w:ind w:left="108"/>
            </w:pPr>
            <w:r>
              <w:t>Урок внеклассного чтения</w:t>
            </w:r>
          </w:p>
        </w:tc>
        <w:tc>
          <w:tcPr>
            <w:tcW w:w="2391" w:type="dxa"/>
          </w:tcPr>
          <w:p w:rsidR="00D312ED" w:rsidRDefault="00D312E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312ED">
        <w:trPr>
          <w:trHeight w:val="758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3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Русский язык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ind w:left="105"/>
            </w:pPr>
            <w:r>
              <w:t>Выделительные</w:t>
            </w:r>
          </w:p>
          <w:p w:rsidR="00D312ED" w:rsidRDefault="00C24084">
            <w:pPr>
              <w:pStyle w:val="TableParagraph"/>
              <w:spacing w:before="5" w:line="252" w:lineRule="exact"/>
              <w:ind w:left="105" w:right="120"/>
            </w:pPr>
            <w:r>
              <w:t>знаки препинания при обращении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Урок №42</w:t>
            </w:r>
          </w:p>
          <w:p w:rsidR="00D312ED" w:rsidRDefault="00D312ED">
            <w:pPr>
              <w:pStyle w:val="TableParagraph"/>
              <w:spacing w:before="6" w:line="240" w:lineRule="auto"/>
              <w:ind w:left="108"/>
              <w:rPr>
                <w:rFonts w:ascii="Calibri"/>
                <w:sz w:val="20"/>
              </w:rPr>
            </w:pPr>
            <w:hyperlink r:id="rId14">
              <w:r w:rsidR="00C24084">
                <w:rPr>
                  <w:rFonts w:ascii="Calibri"/>
                  <w:color w:val="0000FF"/>
                  <w:sz w:val="20"/>
                  <w:u w:val="single" w:color="0000FF"/>
                </w:rPr>
                <w:t>https://resh.edu.ru/subject/lesson/2653/start/</w:t>
              </w:r>
            </w:hyperlink>
          </w:p>
        </w:tc>
        <w:tc>
          <w:tcPr>
            <w:tcW w:w="2391" w:type="dxa"/>
          </w:tcPr>
          <w:p w:rsidR="00D312ED" w:rsidRDefault="00C24084">
            <w:pPr>
              <w:pStyle w:val="TableParagraph"/>
            </w:pPr>
            <w:r>
              <w:t xml:space="preserve">П.57,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rPr>
                <w:spacing w:val="54"/>
              </w:rPr>
              <w:t xml:space="preserve"> </w:t>
            </w:r>
            <w:r>
              <w:t>348</w:t>
            </w:r>
          </w:p>
        </w:tc>
      </w:tr>
      <w:tr w:rsidR="00D312ED">
        <w:trPr>
          <w:trHeight w:val="506"/>
        </w:trPr>
        <w:tc>
          <w:tcPr>
            <w:tcW w:w="427" w:type="dxa"/>
          </w:tcPr>
          <w:p w:rsidR="00D312ED" w:rsidRDefault="00C24084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spacing w:line="249" w:lineRule="exact"/>
            </w:pPr>
            <w:r>
              <w:t>Физкультура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8" w:lineRule="exact"/>
              <w:ind w:left="105"/>
            </w:pPr>
            <w:r>
              <w:t>Контроль бега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D312ED" w:rsidRDefault="00C24084">
            <w:pPr>
              <w:pStyle w:val="TableParagraph"/>
              <w:spacing w:line="238" w:lineRule="exact"/>
              <w:ind w:left="105"/>
            </w:pPr>
            <w:r>
              <w:t>60м на</w:t>
            </w:r>
            <w:r>
              <w:rPr>
                <w:spacing w:val="-1"/>
              </w:rPr>
              <w:t xml:space="preserve"> </w:t>
            </w:r>
            <w:r>
              <w:t>результат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Whats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Messenger</w:t>
            </w:r>
            <w:proofErr w:type="spellEnd"/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49" w:lineRule="exact"/>
            </w:pPr>
            <w:r>
              <w:t>Беговые упражнения</w:t>
            </w:r>
          </w:p>
        </w:tc>
      </w:tr>
      <w:tr w:rsidR="00D312ED">
        <w:trPr>
          <w:trHeight w:val="1519"/>
        </w:trPr>
        <w:tc>
          <w:tcPr>
            <w:tcW w:w="427" w:type="dxa"/>
          </w:tcPr>
          <w:p w:rsidR="00D312ED" w:rsidRDefault="00C24084">
            <w:pPr>
              <w:pStyle w:val="TableParagraph"/>
              <w:spacing w:line="250" w:lineRule="exact"/>
            </w:pPr>
            <w:r>
              <w:t>5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  <w:spacing w:line="240" w:lineRule="auto"/>
              <w:ind w:right="371"/>
            </w:pPr>
            <w:r>
              <w:t>Иностранный язы</w:t>
            </w:r>
            <w:proofErr w:type="gramStart"/>
            <w:r>
              <w:t>к(</w:t>
            </w:r>
            <w:proofErr w:type="spellStart"/>
            <w:proofErr w:type="gramEnd"/>
            <w:r>
              <w:t>анг.фр</w:t>
            </w:r>
            <w:proofErr w:type="spellEnd"/>
            <w:r>
              <w:t>)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0" w:lineRule="auto"/>
              <w:ind w:left="105" w:right="585"/>
            </w:pPr>
            <w:r>
              <w:t>Сослагательное наклонение.</w:t>
            </w:r>
          </w:p>
          <w:p w:rsidR="00D312ED" w:rsidRDefault="00C24084">
            <w:pPr>
              <w:pStyle w:val="TableParagraph"/>
              <w:spacing w:line="240" w:lineRule="auto"/>
              <w:ind w:left="105" w:right="535"/>
            </w:pPr>
            <w:r>
              <w:t>Формирование грамматических навыков.</w:t>
            </w:r>
          </w:p>
          <w:p w:rsidR="00D312ED" w:rsidRDefault="00C24084">
            <w:pPr>
              <w:pStyle w:val="TableParagraph"/>
              <w:spacing w:line="238" w:lineRule="exact"/>
              <w:ind w:left="105"/>
            </w:pPr>
            <w:r>
              <w:t>Европейский союз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Whats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Messenger</w:t>
            </w:r>
            <w:proofErr w:type="spellEnd"/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40" w:lineRule="auto"/>
              <w:ind w:right="120"/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199. Знать страны и уметь показать их на карте</w:t>
            </w:r>
          </w:p>
        </w:tc>
      </w:tr>
      <w:tr w:rsidR="00D312ED">
        <w:trPr>
          <w:trHeight w:val="1264"/>
        </w:trPr>
        <w:tc>
          <w:tcPr>
            <w:tcW w:w="427" w:type="dxa"/>
          </w:tcPr>
          <w:p w:rsidR="00D312ED" w:rsidRDefault="00C24084">
            <w:pPr>
              <w:pStyle w:val="TableParagraph"/>
            </w:pPr>
            <w:r>
              <w:t>6</w:t>
            </w:r>
          </w:p>
        </w:tc>
        <w:tc>
          <w:tcPr>
            <w:tcW w:w="1798" w:type="dxa"/>
          </w:tcPr>
          <w:p w:rsidR="00D312ED" w:rsidRDefault="00C24084">
            <w:pPr>
              <w:pStyle w:val="TableParagraph"/>
            </w:pPr>
            <w:r>
              <w:t>Технология</w:t>
            </w:r>
          </w:p>
        </w:tc>
        <w:tc>
          <w:tcPr>
            <w:tcW w:w="2199" w:type="dxa"/>
          </w:tcPr>
          <w:p w:rsidR="00D312ED" w:rsidRDefault="00C24084">
            <w:pPr>
              <w:pStyle w:val="TableParagraph"/>
              <w:spacing w:line="242" w:lineRule="auto"/>
              <w:ind w:left="105" w:right="140"/>
            </w:pPr>
            <w:r>
              <w:t>Последовательность проектирования</w:t>
            </w:r>
          </w:p>
        </w:tc>
        <w:tc>
          <w:tcPr>
            <w:tcW w:w="4470" w:type="dxa"/>
          </w:tcPr>
          <w:p w:rsidR="00D312ED" w:rsidRDefault="00C24084">
            <w:pPr>
              <w:pStyle w:val="TableParagraph"/>
              <w:ind w:left="108"/>
            </w:pPr>
            <w:r>
              <w:t>Урок 28</w:t>
            </w:r>
          </w:p>
        </w:tc>
        <w:tc>
          <w:tcPr>
            <w:tcW w:w="2391" w:type="dxa"/>
          </w:tcPr>
          <w:p w:rsidR="00D312ED" w:rsidRDefault="00C24084">
            <w:pPr>
              <w:pStyle w:val="TableParagraph"/>
              <w:spacing w:line="240" w:lineRule="auto"/>
              <w:ind w:right="376"/>
            </w:pPr>
            <w:r>
              <w:t>Видео ролик: проектирование как сфера</w:t>
            </w:r>
          </w:p>
          <w:p w:rsidR="00D312ED" w:rsidRDefault="00C24084">
            <w:pPr>
              <w:pStyle w:val="TableParagraph"/>
              <w:spacing w:line="254" w:lineRule="exact"/>
              <w:ind w:right="482"/>
            </w:pPr>
            <w:r>
              <w:t>профессиональной деятельности</w:t>
            </w:r>
          </w:p>
        </w:tc>
      </w:tr>
      <w:tr w:rsidR="00D312ED">
        <w:trPr>
          <w:trHeight w:val="251"/>
        </w:trPr>
        <w:tc>
          <w:tcPr>
            <w:tcW w:w="427" w:type="dxa"/>
          </w:tcPr>
          <w:p w:rsidR="00D312ED" w:rsidRDefault="00D312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98" w:type="dxa"/>
          </w:tcPr>
          <w:p w:rsidR="00D312ED" w:rsidRDefault="00D312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99" w:type="dxa"/>
          </w:tcPr>
          <w:p w:rsidR="00D312ED" w:rsidRDefault="00D312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470" w:type="dxa"/>
          </w:tcPr>
          <w:p w:rsidR="00D312ED" w:rsidRDefault="00D312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91" w:type="dxa"/>
          </w:tcPr>
          <w:p w:rsidR="00D312ED" w:rsidRDefault="00D312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C24084" w:rsidRDefault="00C24084"/>
    <w:sectPr w:rsidR="00C24084" w:rsidSect="00D312ED">
      <w:pgSz w:w="11910" w:h="16840"/>
      <w:pgMar w:top="540" w:right="18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12ED"/>
    <w:rsid w:val="004804AA"/>
    <w:rsid w:val="00C24084"/>
    <w:rsid w:val="00D3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12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12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12ED"/>
    <w:pPr>
      <w:spacing w:before="2"/>
      <w:ind w:left="4903" w:right="120" w:hanging="363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312ED"/>
  </w:style>
  <w:style w:type="paragraph" w:customStyle="1" w:styleId="TableParagraph">
    <w:name w:val="Table Paragraph"/>
    <w:basedOn w:val="a"/>
    <w:uiPriority w:val="1"/>
    <w:qFormat/>
    <w:rsid w:val="00D312ED"/>
    <w:pPr>
      <w:spacing w:line="247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94/start/" TargetMode="External"/><Relationship Id="rId13" Type="http://schemas.openxmlformats.org/officeDocument/2006/relationships/hyperlink" Target="https://resh.edu.ru/subject/lesson/2529/star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026/start/" TargetMode="External"/><Relationship Id="rId12" Type="http://schemas.openxmlformats.org/officeDocument/2006/relationships/hyperlink" Target="https://resh.edu.ru/subject/lesson/1987/mai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075/start/" TargetMode="External"/><Relationship Id="rId11" Type="http://schemas.openxmlformats.org/officeDocument/2006/relationships/hyperlink" Target="https://resh.edu.ru/subject/lesson/2025/main/" TargetMode="External"/><Relationship Id="rId5" Type="http://schemas.openxmlformats.org/officeDocument/2006/relationships/hyperlink" Target="https://resh.edu.ru/subject/lesson/3257/star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2653/start/" TargetMode="External"/><Relationship Id="rId4" Type="http://schemas.openxmlformats.org/officeDocument/2006/relationships/hyperlink" Target="https://resh.edu.ru/subject/lesson/1987/main/" TargetMode="External"/><Relationship Id="rId9" Type="http://schemas.openxmlformats.org/officeDocument/2006/relationships/hyperlink" Target="https://resh.edu.ru/subject/lesson/1987/main/" TargetMode="External"/><Relationship Id="rId14" Type="http://schemas.openxmlformats.org/officeDocument/2006/relationships/hyperlink" Target="https://resh.edu.ru/subject/lesson/2653/st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4908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admin</cp:lastModifiedBy>
  <cp:revision>2</cp:revision>
  <dcterms:created xsi:type="dcterms:W3CDTF">2020-04-13T10:32:00Z</dcterms:created>
  <dcterms:modified xsi:type="dcterms:W3CDTF">2020-04-13T10:33:00Z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2020-04-13T00:00:00Z</vt:filetime>
  </property>
</Properties>
</file>