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01" w:rsidRDefault="00053CF6" w:rsidP="0085735E">
      <w:pPr>
        <w:pStyle w:val="a3"/>
        <w:spacing w:before="68"/>
      </w:pPr>
      <w:r>
        <w:t>Дневник для 11 класса МБОУ «</w:t>
      </w:r>
      <w:r w:rsidR="0085735E">
        <w:t>Новокостекская СОШ</w:t>
      </w:r>
      <w:r>
        <w:t>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416"/>
        <w:gridCol w:w="2165"/>
        <w:gridCol w:w="5377"/>
        <w:gridCol w:w="1572"/>
      </w:tblGrid>
      <w:tr w:rsidR="00A63501">
        <w:trPr>
          <w:trHeight w:val="275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6" w:lineRule="exact"/>
              <w:ind w:left="4146" w:right="4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 13 апреля</w:t>
            </w:r>
          </w:p>
        </w:tc>
      </w:tr>
      <w:tr w:rsidR="00A63501">
        <w:trPr>
          <w:trHeight w:val="552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1379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730"/>
              <w:rPr>
                <w:sz w:val="24"/>
              </w:rPr>
            </w:pPr>
            <w:r>
              <w:rPr>
                <w:sz w:val="24"/>
              </w:rPr>
              <w:t>Сочетания и размещения.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1098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82 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A63501" w:rsidRPr="0085735E" w:rsidRDefault="00053CF6">
            <w:pPr>
              <w:pStyle w:val="TableParagraph"/>
              <w:spacing w:line="270" w:lineRule="atLeast"/>
              <w:ind w:right="455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sochetaniya-i</w:t>
            </w:r>
            <w:proofErr w:type="spellEnd"/>
            <w:r w:rsidRPr="0085735E">
              <w:rPr>
                <w:sz w:val="24"/>
                <w:lang w:val="en-US"/>
              </w:rPr>
              <w:t xml:space="preserve">- </w:t>
            </w:r>
            <w:proofErr w:type="spellStart"/>
            <w:r w:rsidRPr="0085735E">
              <w:rPr>
                <w:sz w:val="24"/>
                <w:lang w:val="en-US"/>
              </w:rPr>
              <w:t>razmescheniya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71</w:t>
            </w:r>
          </w:p>
        </w:tc>
      </w:tr>
      <w:tr w:rsidR="00A63501">
        <w:trPr>
          <w:trHeight w:val="830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794"/>
              <w:rPr>
                <w:sz w:val="24"/>
              </w:rPr>
            </w:pPr>
            <w:r>
              <w:rPr>
                <w:sz w:val="24"/>
              </w:rPr>
              <w:t>Лексика и орфография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Урок13 https://resh.edu.ru/subject/lesson/3545/start/17606/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</w:p>
          <w:p w:rsidR="00A63501" w:rsidRDefault="00053CF6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заданий ЕГЭ А21, А22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Даг</w:t>
            </w:r>
            <w:proofErr w:type="spellEnd"/>
            <w:r>
              <w:rPr>
                <w:sz w:val="24"/>
              </w:rPr>
              <w:t>. Лит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Кадрия</w:t>
            </w:r>
            <w:proofErr w:type="spellEnd"/>
            <w:proofErr w:type="gramStart"/>
            <w:r>
              <w:rPr>
                <w:sz w:val="24"/>
              </w:rPr>
              <w:t>"С</w:t>
            </w:r>
            <w:proofErr w:type="gramEnd"/>
            <w:r>
              <w:rPr>
                <w:sz w:val="24"/>
              </w:rPr>
              <w:t>казания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 любви"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325-335</w:t>
            </w:r>
          </w:p>
        </w:tc>
      </w:tr>
      <w:tr w:rsidR="00A63501">
        <w:trPr>
          <w:trHeight w:val="1104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586"/>
              <w:rPr>
                <w:sz w:val="24"/>
              </w:rPr>
            </w:pPr>
            <w:r>
              <w:rPr>
                <w:sz w:val="24"/>
              </w:rPr>
              <w:t>Политическая система.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449"/>
              <w:rPr>
                <w:sz w:val="24"/>
                <w:lang w:val="en-US"/>
              </w:rPr>
            </w:pPr>
            <w:r w:rsidRPr="0085735E">
              <w:rPr>
                <w:sz w:val="24"/>
                <w:lang w:val="en-US"/>
              </w:rPr>
              <w:t xml:space="preserve">https://interneturok.ru/lesson/obshestvoznanie/11-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bpoliticheskoe-izmerenie-sovremennyh</w:t>
            </w:r>
            <w:proofErr w:type="spellEnd"/>
            <w:r w:rsidRPr="0085735E">
              <w:rPr>
                <w:sz w:val="24"/>
                <w:lang w:val="en-US"/>
              </w:rPr>
              <w:t xml:space="preserve">- </w:t>
            </w:r>
            <w:proofErr w:type="spellStart"/>
            <w:r w:rsidRPr="0085735E">
              <w:rPr>
                <w:sz w:val="24"/>
                <w:lang w:val="en-US"/>
              </w:rPr>
              <w:t>obwestvb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politicheskaya-sistema-sovremennogo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rossiyskogo-obschestva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25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3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Обобщающе</w:t>
            </w:r>
            <w:proofErr w:type="spellEnd"/>
            <w:r>
              <w:rPr>
                <w:sz w:val="24"/>
              </w:rPr>
              <w:t>- повторительное</w:t>
            </w:r>
            <w:proofErr w:type="gramEnd"/>
            <w:r>
              <w:rPr>
                <w:sz w:val="24"/>
              </w:rPr>
              <w:t xml:space="preserve"> занятие по</w:t>
            </w:r>
          </w:p>
          <w:p w:rsidR="00A63501" w:rsidRDefault="00053CF6">
            <w:pPr>
              <w:pStyle w:val="TableParagraph"/>
              <w:spacing w:line="264" w:lineRule="exact"/>
              <w:ind w:right="-58"/>
              <w:rPr>
                <w:sz w:val="24"/>
              </w:rPr>
            </w:pPr>
            <w:r>
              <w:rPr>
                <w:sz w:val="24"/>
              </w:rPr>
              <w:t>теме</w:t>
            </w:r>
            <w:proofErr w:type="gramStart"/>
            <w:r>
              <w:rPr>
                <w:sz w:val="24"/>
              </w:rPr>
              <w:t>"Э</w:t>
            </w:r>
            <w:proofErr w:type="gramEnd"/>
            <w:r>
              <w:rPr>
                <w:sz w:val="24"/>
              </w:rPr>
              <w:t>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сто"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Урок 20 https://resh.edu.ru/subject/lesson/5907/start/48231/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40" w:lineRule="auto"/>
              <w:ind w:right="196"/>
              <w:rPr>
                <w:sz w:val="24"/>
              </w:rPr>
            </w:pPr>
            <w:r>
              <w:rPr>
                <w:sz w:val="24"/>
              </w:rPr>
              <w:t>Краткие итоги главы 9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https://interneturok.ru/lesson/english/9-</w:t>
            </w:r>
          </w:p>
          <w:p w:rsidR="00A63501" w:rsidRPr="0085735E" w:rsidRDefault="00053CF6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chetvertaya-chetvert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prilagatelnoe</w:t>
            </w:r>
            <w:proofErr w:type="spellEnd"/>
            <w:r w:rsidRPr="0085735E">
              <w:rPr>
                <w:sz w:val="24"/>
                <w:lang w:val="en-US"/>
              </w:rPr>
              <w:t>-adjectives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</w:tr>
      <w:tr w:rsidR="00A63501">
        <w:trPr>
          <w:trHeight w:val="275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6" w:lineRule="exact"/>
              <w:ind w:left="4146" w:right="4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 14 апреля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1106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Рус. Лит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283"/>
              <w:rPr>
                <w:sz w:val="24"/>
              </w:rPr>
            </w:pPr>
            <w:r>
              <w:rPr>
                <w:sz w:val="24"/>
              </w:rPr>
              <w:t>Осмысление Великой Победы 1945 г в 40-50 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годы </w:t>
            </w:r>
            <w:proofErr w:type="spellStart"/>
            <w:r>
              <w:rPr>
                <w:sz w:val="24"/>
              </w:rPr>
              <w:t>хх-века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Урок 43 https://resh.edu.ru/subject/lesson/4661/start/13313/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Читать стихи военных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A63501">
        <w:trPr>
          <w:trHeight w:val="1264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730"/>
            </w:pPr>
            <w:r>
              <w:t>Практическая работа №18</w:t>
            </w:r>
          </w:p>
          <w:p w:rsidR="00A63501" w:rsidRDefault="00053CF6">
            <w:pPr>
              <w:pStyle w:val="TableParagraph"/>
              <w:spacing w:line="252" w:lineRule="exact"/>
              <w:ind w:right="174"/>
            </w:pPr>
            <w:r>
              <w:t>«Решение задачи оптимального планирования». ТБ.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7" w:lineRule="exact"/>
            </w:pPr>
            <w:r>
              <w:t>Урок 9</w:t>
            </w:r>
          </w:p>
          <w:p w:rsidR="00A63501" w:rsidRDefault="00A63501">
            <w:pPr>
              <w:pStyle w:val="TableParagraph"/>
              <w:spacing w:before="2" w:line="240" w:lineRule="auto"/>
              <w:rPr>
                <w:rFonts w:ascii="Calibri"/>
              </w:rPr>
            </w:pPr>
            <w:hyperlink r:id="rId4">
              <w:r w:rsidR="00053CF6">
                <w:rPr>
                  <w:rFonts w:ascii="Calibri"/>
                  <w:color w:val="0000FF"/>
                  <w:u w:val="single" w:color="0000FF"/>
                </w:rPr>
                <w:t>https://resh.edu.ru/subject/lesson/4902/start/203204/</w:t>
              </w:r>
            </w:hyperlink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40" w:lineRule="auto"/>
              <w:ind w:right="392"/>
            </w:pPr>
            <w:r>
              <w:t>Практикум работа 3.6, стр.220 отчет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Физра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https://resh.edu.ru/subject/lesson/5650/start/190371/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Геом</w:t>
            </w:r>
            <w:proofErr w:type="spellEnd"/>
            <w:proofErr w:type="gram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Комбинации тел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вращения.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10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https://resh.edu.ru/subject/lesson/4906/start/84087/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1-3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Кислоты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неоргонические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Урок15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https://resh.edu.ru/subject/lesson/5913/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упр1-5</w:t>
            </w:r>
          </w:p>
        </w:tc>
      </w:tr>
      <w:tr w:rsidR="00A63501">
        <w:trPr>
          <w:trHeight w:val="828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Природнве</w:t>
            </w:r>
            <w:proofErr w:type="spellEnd"/>
            <w:r>
              <w:rPr>
                <w:sz w:val="24"/>
              </w:rPr>
              <w:t xml:space="preserve"> ресурсы и их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 xml:space="preserve">Урок 17 </w:t>
            </w:r>
            <w:proofErr w:type="spellStart"/>
            <w:r>
              <w:rPr>
                <w:sz w:val="24"/>
              </w:rPr>
              <w:t>httpshttps</w:t>
            </w:r>
            <w:proofErr w:type="spellEnd"/>
            <w:r>
              <w:rPr>
                <w:sz w:val="24"/>
              </w:rPr>
              <w:t>://</w:t>
            </w:r>
            <w:proofErr w:type="spellStart"/>
            <w:r>
              <w:rPr>
                <w:sz w:val="24"/>
              </w:rPr>
              <w:t>resh.edu.ru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subject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/5499/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>/1/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18.2</w:t>
            </w:r>
          </w:p>
          <w:p w:rsidR="00A63501" w:rsidRDefault="00053CF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643 645</w:t>
            </w:r>
          </w:p>
        </w:tc>
      </w:tr>
      <w:tr w:rsidR="00A63501">
        <w:trPr>
          <w:trHeight w:val="278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8" w:lineRule="exact"/>
              <w:ind w:left="4146" w:right="4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Среда, 15 апреля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827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Обж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Взаимоотношение</w:t>
            </w:r>
          </w:p>
          <w:p w:rsidR="00A63501" w:rsidRDefault="00053CF6">
            <w:pPr>
              <w:pStyle w:val="TableParagraph"/>
              <w:spacing w:line="270" w:lineRule="atLeast"/>
              <w:ind w:right="816"/>
              <w:rPr>
                <w:sz w:val="24"/>
              </w:rPr>
            </w:pPr>
            <w:r>
              <w:rPr>
                <w:sz w:val="24"/>
              </w:rPr>
              <w:t>в воинском коллективе.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15 https://resh.edu.ru/subject/lesson/5834/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5-4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561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Политисеский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прцес</w:t>
            </w:r>
            <w:proofErr w:type="spellEnd"/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209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 56https://interneturok.ru/lesson/</w:t>
            </w:r>
            <w:proofErr w:type="spellStart"/>
            <w:r w:rsidRPr="0085735E">
              <w:rPr>
                <w:sz w:val="24"/>
                <w:lang w:val="en-US"/>
              </w:rPr>
              <w:t>obshestvoznanie</w:t>
            </w:r>
            <w:proofErr w:type="spellEnd"/>
            <w:r w:rsidRPr="0085735E">
              <w:rPr>
                <w:sz w:val="24"/>
                <w:lang w:val="en-US"/>
              </w:rPr>
              <w:t xml:space="preserve">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bpoliticheskoe-izmerenie-sovremennyh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obwestvb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politicheskiy-protsess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25</w:t>
            </w:r>
          </w:p>
        </w:tc>
      </w:tr>
    </w:tbl>
    <w:p w:rsidR="00A63501" w:rsidRDefault="00A63501">
      <w:pPr>
        <w:rPr>
          <w:sz w:val="24"/>
        </w:rPr>
        <w:sectPr w:rsidR="00A63501">
          <w:type w:val="continuous"/>
          <w:pgSz w:w="11910" w:h="16840"/>
          <w:pgMar w:top="34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416"/>
        <w:gridCol w:w="2165"/>
        <w:gridCol w:w="5377"/>
        <w:gridCol w:w="1572"/>
      </w:tblGrid>
      <w:tr w:rsidR="00A63501">
        <w:trPr>
          <w:trHeight w:val="827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Степени </w:t>
            </w:r>
            <w:proofErr w:type="spellStart"/>
            <w:r>
              <w:rPr>
                <w:sz w:val="24"/>
              </w:rPr>
              <w:t>сравнеия</w:t>
            </w:r>
            <w:proofErr w:type="spellEnd"/>
          </w:p>
          <w:p w:rsidR="00A63501" w:rsidRDefault="00053CF6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одно сложных прилагательных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https://interneturok.ru/lesson/english/9-</w:t>
            </w:r>
          </w:p>
          <w:p w:rsidR="00A63501" w:rsidRPr="0085735E" w:rsidRDefault="00053CF6">
            <w:pPr>
              <w:pStyle w:val="TableParagraph"/>
              <w:spacing w:line="270" w:lineRule="atLeast"/>
              <w:ind w:right="595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chetvertaya-chetvert</w:t>
            </w:r>
            <w:proofErr w:type="spellEnd"/>
            <w:r w:rsidRPr="0085735E">
              <w:rPr>
                <w:sz w:val="24"/>
                <w:lang w:val="en-US"/>
              </w:rPr>
              <w:t>/regular-and-irregular- comparative-degrees-of-adjectives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A63501" w:rsidRDefault="00053CF6">
            <w:pPr>
              <w:pStyle w:val="TableParagraph"/>
              <w:spacing w:line="270" w:lineRule="atLeast"/>
              <w:ind w:right="471"/>
              <w:rPr>
                <w:sz w:val="24"/>
              </w:rPr>
            </w:pPr>
            <w:r>
              <w:rPr>
                <w:sz w:val="24"/>
              </w:rPr>
              <w:t>тестов по теме.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Урок11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https://resh.edu.ru/subject/lesson/5855/start/103446/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ЕГЭ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А22, А23</w:t>
            </w:r>
          </w:p>
        </w:tc>
      </w:tr>
      <w:tr w:rsidR="00A63501">
        <w:trPr>
          <w:trHeight w:val="1104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Случайные события и их вероятности.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507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 82https://interneturok.ru/lesson/algebra/11-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 xml:space="preserve">- </w:t>
            </w: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sluchaynye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sobytiya-i-ih-veroyatnosti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72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экономике.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23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https://resh.edu.ru/subject/lesson/4874/start/211516/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A63501">
        <w:trPr>
          <w:trHeight w:val="275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6" w:lineRule="exact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Четверг, 16 апрель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Рус. Лит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А. Т </w:t>
            </w:r>
            <w:proofErr w:type="spellStart"/>
            <w:r>
              <w:rPr>
                <w:sz w:val="24"/>
              </w:rPr>
              <w:t>Твордовский</w:t>
            </w:r>
            <w:proofErr w:type="spellEnd"/>
            <w:r>
              <w:rPr>
                <w:sz w:val="24"/>
              </w:rPr>
              <w:t>. Жизнь и творчество лирика</w:t>
            </w:r>
          </w:p>
          <w:p w:rsidR="00A63501" w:rsidRDefault="00053C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поэта.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Урок 44 https://resh.edu.ru/subject/lesson/3633/start/9306/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Т</w:t>
            </w:r>
          </w:p>
          <w:p w:rsidR="00A63501" w:rsidRDefault="00053CF6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Твордовсого</w:t>
            </w:r>
            <w:proofErr w:type="spellEnd"/>
          </w:p>
        </w:tc>
      </w:tr>
      <w:tr w:rsidR="00A63501">
        <w:trPr>
          <w:trHeight w:val="554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Геом</w:t>
            </w:r>
            <w:proofErr w:type="spellEnd"/>
            <w:proofErr w:type="gram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Сфера и шар.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 8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https://resh.edu.ru/subject/lesson/4034/start/22791/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1-3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639(б)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Рус. </w:t>
            </w:r>
            <w:proofErr w:type="spellStart"/>
            <w:r>
              <w:rPr>
                <w:sz w:val="24"/>
              </w:rPr>
              <w:t>Родн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730"/>
              <w:rPr>
                <w:sz w:val="24"/>
              </w:rPr>
            </w:pPr>
            <w:r>
              <w:rPr>
                <w:sz w:val="24"/>
              </w:rPr>
              <w:t>Жизнь и творчество</w:t>
            </w:r>
          </w:p>
          <w:p w:rsidR="00A63501" w:rsidRDefault="00053CF6"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Шамиля </w:t>
            </w:r>
            <w:proofErr w:type="spellStart"/>
            <w:r>
              <w:rPr>
                <w:sz w:val="24"/>
              </w:rPr>
              <w:t>Казиева</w:t>
            </w:r>
            <w:proofErr w:type="spellEnd"/>
            <w:r>
              <w:rPr>
                <w:sz w:val="24"/>
              </w:rPr>
              <w:t>. "</w:t>
            </w:r>
            <w:proofErr w:type="spellStart"/>
            <w:r>
              <w:rPr>
                <w:sz w:val="24"/>
              </w:rPr>
              <w:t>Дубы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лад</w:t>
            </w:r>
            <w:proofErr w:type="spellEnd"/>
            <w:r>
              <w:rPr>
                <w:sz w:val="24"/>
              </w:rPr>
              <w:t>."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221</w:t>
            </w:r>
          </w:p>
        </w:tc>
      </w:tr>
      <w:tr w:rsidR="00A63501">
        <w:trPr>
          <w:trHeight w:val="757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815"/>
            </w:pPr>
            <w:r>
              <w:t xml:space="preserve">Проект: </w:t>
            </w:r>
            <w:proofErr w:type="gramStart"/>
            <w:r>
              <w:t>оптимальное</w:t>
            </w:r>
            <w:proofErr w:type="gramEnd"/>
          </w:p>
          <w:p w:rsidR="00A63501" w:rsidRDefault="00053CF6">
            <w:pPr>
              <w:pStyle w:val="TableParagraph"/>
              <w:spacing w:line="238" w:lineRule="exact"/>
            </w:pPr>
            <w:r>
              <w:t>планирование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6" w:lineRule="exact"/>
            </w:pPr>
            <w:r>
              <w:t>Урок 10</w:t>
            </w:r>
          </w:p>
          <w:p w:rsidR="00A63501" w:rsidRDefault="00A63501">
            <w:pPr>
              <w:pStyle w:val="TableParagraph"/>
              <w:spacing w:before="2" w:line="240" w:lineRule="auto"/>
              <w:rPr>
                <w:rFonts w:ascii="Calibri"/>
              </w:rPr>
            </w:pPr>
            <w:hyperlink r:id="rId5">
              <w:r w:rsidR="00053CF6">
                <w:rPr>
                  <w:rFonts w:ascii="Calibri"/>
                  <w:color w:val="0000FF"/>
                  <w:u w:val="single" w:color="0000FF"/>
                </w:rPr>
                <w:t>https://resh.edu.ru/subject/lesson/6468/start/90009/</w:t>
              </w:r>
            </w:hyperlink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40" w:lineRule="auto"/>
              <w:ind w:right="392"/>
            </w:pPr>
            <w:r>
              <w:t>Практикум работа 3.7</w:t>
            </w:r>
          </w:p>
        </w:tc>
      </w:tr>
      <w:tr w:rsidR="00A63501">
        <w:trPr>
          <w:trHeight w:val="1379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623"/>
              <w:rPr>
                <w:sz w:val="24"/>
              </w:rPr>
            </w:pPr>
            <w:r>
              <w:rPr>
                <w:sz w:val="24"/>
              </w:rPr>
              <w:t>Тепловое излучение. Постоянная. Планка. Фото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эффект.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Урок 22 https://resh.edu.ru/subject/lesson/4917/start/197790/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87-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</w:tr>
      <w:tr w:rsidR="00A63501">
        <w:trPr>
          <w:trHeight w:val="552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Физра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2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https://resh.edu.ru/subject/lesson/3679/start/196791/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</w:t>
            </w:r>
          </w:p>
        </w:tc>
      </w:tr>
      <w:tr w:rsidR="00A63501">
        <w:trPr>
          <w:trHeight w:val="277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8" w:lineRule="exact"/>
              <w:ind w:left="4146" w:right="4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Пятница, 17 апреля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История.</w:t>
            </w:r>
          </w:p>
          <w:p w:rsidR="00A63501" w:rsidRDefault="00053CF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Даг</w:t>
            </w:r>
            <w:proofErr w:type="spellEnd"/>
          </w:p>
        </w:tc>
        <w:tc>
          <w:tcPr>
            <w:tcW w:w="2165" w:type="dxa"/>
          </w:tcPr>
          <w:p w:rsidR="00A63501" w:rsidRDefault="00A63501">
            <w:pPr>
              <w:pStyle w:val="TableParagraph"/>
              <w:spacing w:line="240" w:lineRule="auto"/>
              <w:ind w:left="0"/>
            </w:pPr>
          </w:p>
        </w:tc>
        <w:tc>
          <w:tcPr>
            <w:tcW w:w="5377" w:type="dxa"/>
          </w:tcPr>
          <w:p w:rsidR="00A63501" w:rsidRDefault="00A63501">
            <w:pPr>
              <w:pStyle w:val="TableParagraph"/>
              <w:spacing w:line="240" w:lineRule="auto"/>
              <w:ind w:left="0"/>
            </w:pPr>
          </w:p>
        </w:tc>
        <w:tc>
          <w:tcPr>
            <w:tcW w:w="1572" w:type="dxa"/>
          </w:tcPr>
          <w:p w:rsidR="00A63501" w:rsidRDefault="00A63501">
            <w:pPr>
              <w:pStyle w:val="TableParagraph"/>
              <w:spacing w:line="240" w:lineRule="auto"/>
              <w:ind w:left="0"/>
            </w:pP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Мхк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музыка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ХХ столетия.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proofErr w:type="spellEnd"/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Урок12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https://resh.edu.ru/subject/lesson/5886/start/175975/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 ЕГЭ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А24, А25</w:t>
            </w:r>
          </w:p>
        </w:tc>
      </w:tr>
      <w:tr w:rsidR="00A63501">
        <w:trPr>
          <w:trHeight w:val="1104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Ин. Яз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301"/>
              <w:rPr>
                <w:sz w:val="24"/>
              </w:rPr>
            </w:pPr>
            <w:r>
              <w:rPr>
                <w:sz w:val="24"/>
              </w:rPr>
              <w:t>Степени сравнения много сложных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233"/>
              <w:rPr>
                <w:sz w:val="24"/>
                <w:lang w:val="en-US"/>
              </w:rPr>
            </w:pPr>
            <w:r w:rsidRPr="0085735E">
              <w:rPr>
                <w:sz w:val="24"/>
                <w:lang w:val="en-US"/>
              </w:rPr>
              <w:t xml:space="preserve">https://interneturok.ru/lesson/english/9-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chetvertaya-chetvert</w:t>
            </w:r>
            <w:proofErr w:type="spellEnd"/>
            <w:r w:rsidRPr="0085735E">
              <w:rPr>
                <w:sz w:val="24"/>
                <w:lang w:val="en-US"/>
              </w:rPr>
              <w:t>/regular-comparative-and- superlative-degrees-of-adjectives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Тесты.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Кислоты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органические.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https://resh.edu.ru/subject/lesson/4960/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22. Упр1-2</w:t>
            </w:r>
          </w:p>
        </w:tc>
      </w:tr>
      <w:tr w:rsidR="00A63501">
        <w:trPr>
          <w:trHeight w:val="554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политика.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 26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https://resh.edu.ru/subject/lesson/5798/start/211609/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59</w:t>
            </w:r>
          </w:p>
        </w:tc>
      </w:tr>
      <w:tr w:rsidR="00A63501">
        <w:trPr>
          <w:trHeight w:val="275"/>
        </w:trPr>
        <w:tc>
          <w:tcPr>
            <w:tcW w:w="10976" w:type="dxa"/>
            <w:gridSpan w:val="5"/>
          </w:tcPr>
          <w:p w:rsidR="00A63501" w:rsidRDefault="00053CF6">
            <w:pPr>
              <w:pStyle w:val="TableParagraph"/>
              <w:spacing w:line="256" w:lineRule="exact"/>
              <w:ind w:left="4146" w:right="4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Суббота, 18 апреля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урока на портале (РЭШ, Учи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, Я Класс)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63501">
        <w:trPr>
          <w:trHeight w:val="551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Геогр</w:t>
            </w:r>
            <w:proofErr w:type="spellEnd"/>
            <w:proofErr w:type="gram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Латинская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Америка.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10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https://resh.edu.ru/subject/lesson/5502/start/202676/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331</w:t>
            </w:r>
          </w:p>
        </w:tc>
      </w:tr>
    </w:tbl>
    <w:p w:rsidR="00A63501" w:rsidRDefault="00A63501">
      <w:pPr>
        <w:rPr>
          <w:sz w:val="24"/>
        </w:rPr>
        <w:sectPr w:rsidR="00A63501">
          <w:pgSz w:w="11910" w:h="16840"/>
          <w:pgMar w:top="4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416"/>
        <w:gridCol w:w="2165"/>
        <w:gridCol w:w="5377"/>
        <w:gridCol w:w="1572"/>
      </w:tblGrid>
      <w:tr w:rsidR="00A63501">
        <w:trPr>
          <w:trHeight w:val="827"/>
        </w:trPr>
        <w:tc>
          <w:tcPr>
            <w:tcW w:w="446" w:type="dxa"/>
          </w:tcPr>
          <w:p w:rsidR="00A63501" w:rsidRDefault="00A63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A63501" w:rsidRDefault="00A63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</w:p>
          <w:p w:rsidR="00A63501" w:rsidRDefault="00053CF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характеристика стран Вест-Индии.</w:t>
            </w:r>
          </w:p>
        </w:tc>
        <w:tc>
          <w:tcPr>
            <w:tcW w:w="5377" w:type="dxa"/>
          </w:tcPr>
          <w:p w:rsidR="00A63501" w:rsidRDefault="00A63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A63501" w:rsidRDefault="00A635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63501">
        <w:trPr>
          <w:trHeight w:val="1104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782"/>
              <w:rPr>
                <w:sz w:val="24"/>
              </w:rPr>
            </w:pPr>
            <w:r>
              <w:rPr>
                <w:sz w:val="24"/>
              </w:rPr>
              <w:t>Этапы выполнения творческого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214"/>
              <w:rPr>
                <w:sz w:val="24"/>
                <w:lang w:val="en-US"/>
              </w:rPr>
            </w:pPr>
            <w:r w:rsidRPr="0085735E">
              <w:rPr>
                <w:sz w:val="24"/>
                <w:lang w:val="en-US"/>
              </w:rPr>
              <w:t>https://videouroki.net/razrabotki/etapy-vypolnieniia- tvorchieskogho-proiekta.html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ind w:left="166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28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Рус. Лит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Поэма</w:t>
            </w:r>
            <w:proofErr w:type="gramStart"/>
            <w:r>
              <w:rPr>
                <w:sz w:val="24"/>
              </w:rPr>
              <w:t>"П</w:t>
            </w:r>
            <w:proofErr w:type="gramEnd"/>
            <w:r>
              <w:rPr>
                <w:sz w:val="24"/>
              </w:rPr>
              <w:t>о праву памяти"Настоящее и прошлое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Родины.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rPr>
                <w:sz w:val="24"/>
                <w:lang w:val="en-US"/>
              </w:rPr>
            </w:pPr>
            <w:r w:rsidRPr="0085735E">
              <w:rPr>
                <w:sz w:val="24"/>
                <w:lang w:val="en-US"/>
              </w:rPr>
              <w:t>https://resh.edu.ru/subject/lesson/3633/ start/9306/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Стихи</w:t>
            </w:r>
          </w:p>
        </w:tc>
      </w:tr>
      <w:tr w:rsidR="00A63501">
        <w:trPr>
          <w:trHeight w:val="1103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40" w:lineRule="auto"/>
              <w:ind w:right="659"/>
              <w:rPr>
                <w:sz w:val="24"/>
              </w:rPr>
            </w:pPr>
            <w:r>
              <w:rPr>
                <w:sz w:val="24"/>
              </w:rPr>
              <w:t>Простейшие вероятностей задачи.</w:t>
            </w:r>
          </w:p>
        </w:tc>
        <w:tc>
          <w:tcPr>
            <w:tcW w:w="5377" w:type="dxa"/>
          </w:tcPr>
          <w:p w:rsidR="00A63501" w:rsidRPr="0085735E" w:rsidRDefault="00053CF6">
            <w:pPr>
              <w:pStyle w:val="TableParagraph"/>
              <w:spacing w:line="240" w:lineRule="auto"/>
              <w:ind w:right="567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84https://interneturok.ru/lesson/algebra/11-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A63501" w:rsidRPr="0085735E" w:rsidRDefault="00053CF6">
            <w:pPr>
              <w:pStyle w:val="TableParagraph"/>
              <w:spacing w:line="270" w:lineRule="atLeast"/>
              <w:ind w:right="658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prosteyshie</w:t>
            </w:r>
            <w:proofErr w:type="spellEnd"/>
            <w:r w:rsidRPr="0085735E">
              <w:rPr>
                <w:sz w:val="24"/>
                <w:lang w:val="en-US"/>
              </w:rPr>
              <w:t>- veroyatnostnye-zadachi-2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72</w:t>
            </w:r>
          </w:p>
        </w:tc>
      </w:tr>
      <w:tr w:rsidR="00A63501">
        <w:trPr>
          <w:trHeight w:val="827"/>
        </w:trPr>
        <w:tc>
          <w:tcPr>
            <w:tcW w:w="446" w:type="dxa"/>
          </w:tcPr>
          <w:p w:rsidR="00A63501" w:rsidRDefault="00053CF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Глобальные</w:t>
            </w:r>
          </w:p>
          <w:p w:rsidR="00A63501" w:rsidRDefault="00053CF6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экологические проблемы.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z w:val="24"/>
              </w:rPr>
              <w:t>Урок 18 https://resh.edu.ru/subject/lesson/3896/start/17493/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18.3</w:t>
            </w:r>
          </w:p>
        </w:tc>
      </w:tr>
      <w:tr w:rsidR="00A63501">
        <w:trPr>
          <w:trHeight w:val="552"/>
        </w:trPr>
        <w:tc>
          <w:tcPr>
            <w:tcW w:w="446" w:type="dxa"/>
          </w:tcPr>
          <w:p w:rsidR="00A63501" w:rsidRDefault="00053C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16" w:type="dxa"/>
          </w:tcPr>
          <w:p w:rsidR="00A63501" w:rsidRDefault="00053CF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Физра</w:t>
            </w:r>
            <w:proofErr w:type="spellEnd"/>
          </w:p>
        </w:tc>
        <w:tc>
          <w:tcPr>
            <w:tcW w:w="2165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</w:tc>
        <w:tc>
          <w:tcPr>
            <w:tcW w:w="5377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3</w:t>
            </w:r>
          </w:p>
          <w:p w:rsidR="00A63501" w:rsidRDefault="00053C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https://resh.edu.ru/subject/lesson/4779/start/170202/</w:t>
            </w:r>
          </w:p>
        </w:tc>
        <w:tc>
          <w:tcPr>
            <w:tcW w:w="1572" w:type="dxa"/>
          </w:tcPr>
          <w:p w:rsidR="00A63501" w:rsidRDefault="00053C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</w:t>
            </w:r>
          </w:p>
        </w:tc>
      </w:tr>
    </w:tbl>
    <w:p w:rsidR="00053CF6" w:rsidRDefault="00053CF6"/>
    <w:sectPr w:rsidR="00053CF6" w:rsidSect="00A63501">
      <w:pgSz w:w="11910" w:h="16840"/>
      <w:pgMar w:top="400" w:right="2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3501"/>
    <w:rsid w:val="00053CF6"/>
    <w:rsid w:val="0085735E"/>
    <w:rsid w:val="00A6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50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501"/>
    <w:pPr>
      <w:spacing w:before="44"/>
      <w:ind w:left="457" w:right="1101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A63501"/>
  </w:style>
  <w:style w:type="paragraph" w:customStyle="1" w:styleId="TableParagraph">
    <w:name w:val="Table Paragraph"/>
    <w:basedOn w:val="a"/>
    <w:uiPriority w:val="1"/>
    <w:qFormat/>
    <w:rsid w:val="00A63501"/>
    <w:pPr>
      <w:spacing w:line="268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468/start/90009/" TargetMode="External"/><Relationship Id="rId4" Type="http://schemas.openxmlformats.org/officeDocument/2006/relationships/hyperlink" Target="https://resh.edu.ru/subject/lesson/4902/start/2032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2020-04-13T10:38:00Z</dcterms:created>
  <dcterms:modified xsi:type="dcterms:W3CDTF">2020-04-13T10:38:00Z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