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7D" w:rsidRDefault="0035017D" w:rsidP="0099079B">
      <w:pPr>
        <w:pStyle w:val="a3"/>
        <w:spacing w:before="79" w:line="276" w:lineRule="auto"/>
        <w:ind w:left="7314" w:right="3866" w:hanging="3632"/>
        <w:sectPr w:rsidR="0035017D">
          <w:type w:val="continuous"/>
          <w:pgSz w:w="16840" w:h="11910" w:orient="landscape"/>
          <w:pgMar w:top="480" w:right="0" w:bottom="280" w:left="34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9pt;margin-top:60.1pt;width:819.5pt;height:488.7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1722"/>
                    <w:gridCol w:w="10246"/>
                    <w:gridCol w:w="2488"/>
                  </w:tblGrid>
                  <w:tr w:rsidR="0035017D">
                    <w:trPr>
                      <w:trHeight w:val="276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Понедельник, 13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"Что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узнали,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318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чему научились?"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68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54 https://uchi.ru/teachers/hometasks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67,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9,10.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2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Правописание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тся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ться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56 https://uchi.ru/teachers/hometasks/1703790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105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219.</w:t>
                        </w:r>
                      </w:p>
                    </w:tc>
                  </w:tr>
                  <w:tr w:rsidR="0035017D">
                    <w:trPr>
                      <w:trHeight w:val="828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Ин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.я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з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17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"Мы собираемся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на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пикник"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463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 https://resh.edu.ru/subject/lesson/3672/control/1/152393/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52 Чтение текста.</w:t>
                        </w:r>
                      </w:p>
                    </w:tc>
                  </w:tr>
                  <w:tr w:rsidR="0035017D">
                    <w:trPr>
                      <w:trHeight w:val="278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8" w:lineRule="exact"/>
                          <w:ind w:left="6877" w:right="681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Вторник, 14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1103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33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Письменное деление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двузначное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число.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60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24 https://uchi.ru/teachers/hometasks/978036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70,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11,14.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Правописание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тся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ться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6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48</w:t>
                        </w:r>
                      </w:p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https://uchi.ru/teachers/hometasks/1635095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105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220.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92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Равномерный бег.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18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40 https://resh.edu.ru/uploads/lesson_extract/6226/20190906112656/OEBPS/objects/m_ptls_4_40_1/5c54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23c78b141757fe1e3d39.jpg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99" w:right="90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двигательных способностей.</w:t>
                        </w:r>
                      </w:p>
                    </w:tc>
                  </w:tr>
                  <w:tr w:rsidR="0035017D">
                    <w:trPr>
                      <w:trHeight w:val="51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Определение.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Стр.107,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258.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6875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Среда, 15 апреля</w:t>
                        </w:r>
                      </w:p>
                    </w:tc>
                  </w:tr>
                  <w:tr w:rsidR="0035017D">
                    <w:trPr>
                      <w:trHeight w:val="552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1655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ИЗО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30" w:lineRule="auto"/>
                          <w:ind w:left="101" w:right="16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Мудрость старости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6. Знатна русская земля</w:t>
                        </w:r>
                      </w:p>
                      <w:p w:rsidR="0035017D" w:rsidRDefault="007771ED">
                        <w:pPr>
                          <w:pStyle w:val="TableParagraph"/>
                          <w:spacing w:before="5" w:line="270" w:lineRule="atLeast"/>
                          <w:ind w:left="101" w:right="31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мастерами и талантами.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РЭШ. 273470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Дорисовать.</w:t>
                        </w: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7771ED">
        <w:rPr>
          <w:color w:val="000009"/>
        </w:rPr>
        <w:t xml:space="preserve">Дневник для 4 </w:t>
      </w:r>
      <w:r w:rsidR="007771ED">
        <w:rPr>
          <w:color w:val="000009"/>
        </w:rPr>
        <w:t>класса МБОУ «</w:t>
      </w:r>
      <w:r w:rsidR="0099079B">
        <w:rPr>
          <w:color w:val="000009"/>
        </w:rPr>
        <w:t>Новокостекская СОШ»</w:t>
      </w:r>
    </w:p>
    <w:p w:rsidR="0035017D" w:rsidRDefault="0035017D">
      <w:pPr>
        <w:spacing w:before="4"/>
        <w:rPr>
          <w:sz w:val="17"/>
        </w:rPr>
      </w:pPr>
      <w:r w:rsidRPr="0035017D">
        <w:lastRenderedPageBreak/>
        <w:pict>
          <v:shape id="_x0000_s1027" type="#_x0000_t202" style="position:absolute;margin-left:22.9pt;margin-top:28.3pt;width:819.5pt;height:518.15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1722"/>
                    <w:gridCol w:w="10246"/>
                    <w:gridCol w:w="2488"/>
                  </w:tblGrid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2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Правописание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возвратных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глаголов.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45 https://uchi.ru/teachers/hometasks/1609898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109,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230.</w:t>
                        </w:r>
                      </w:p>
                    </w:tc>
                  </w:tr>
                  <w:tr w:rsidR="0035017D">
                    <w:trPr>
                      <w:trHeight w:val="1106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17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Литературн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ое</w:t>
                        </w:r>
                        <w:proofErr w:type="spellEnd"/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чтение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Обобщающий урок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по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656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разделу "Родина"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7146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54 https://youtu.be/Fd8FrNTIp4w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Повторить стихи.</w:t>
                        </w:r>
                      </w:p>
                    </w:tc>
                  </w:tr>
                  <w:tr w:rsidR="0035017D">
                    <w:trPr>
                      <w:trHeight w:val="1103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Окр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 мир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24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Основной закон России и права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человека.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49 https://uchi.ru/teachers/hometasks/1635124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Пересказ текста.</w:t>
                        </w:r>
                      </w:p>
                    </w:tc>
                  </w:tr>
                  <w:tr w:rsidR="0035017D">
                    <w:trPr>
                      <w:trHeight w:val="276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6874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Четверг, 16 апрель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Деление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на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43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двузначное число.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27 https://uchi.ru/teachers/hometasks/1013311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71,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18,20</w:t>
                        </w:r>
                      </w:p>
                    </w:tc>
                  </w:tr>
                  <w:tr w:rsidR="0035017D">
                    <w:trPr>
                      <w:trHeight w:val="1656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67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 речи.</w:t>
                        </w:r>
                      </w:p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28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Составление рассказа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по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58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серии картинок.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34 https://uchi.ru/teachers/hometasks/1256432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108,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228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чтение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Б.Магомедов "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Шестеро"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130-131.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37" w:lineRule="auto"/>
                          <w:ind w:right="17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Литературн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ое</w:t>
                        </w:r>
                        <w:proofErr w:type="spellEnd"/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чтение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37" w:lineRule="auto"/>
                          <w:ind w:left="101" w:right="26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Проект "Они защищали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родину"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Выполнить проект.</w:t>
                        </w:r>
                      </w:p>
                    </w:tc>
                  </w:tr>
                  <w:tr w:rsidR="0035017D">
                    <w:trPr>
                      <w:trHeight w:val="830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92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Равномерный бег.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44 https://resh.edu.ru/uploads/lesson_extract/5165/20190221160858/OEBPS/objects/m_ptls_4_11_1/5c10f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105716ca79723b99c59.jpg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99" w:right="90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двигательных способностей.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Пятница, 17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Тестовая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работа.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https://uchi.ru/teachers/hometasks/1437561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Выполнить тест.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Труд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Открытка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5,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РЭШ.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5017D" w:rsidRDefault="0035017D">
      <w:pPr>
        <w:rPr>
          <w:sz w:val="17"/>
        </w:rPr>
        <w:sectPr w:rsidR="0035017D">
          <w:pgSz w:w="16840" w:h="11910" w:orient="landscape"/>
          <w:pgMar w:top="560" w:right="0" w:bottom="280" w:left="340" w:header="720" w:footer="720" w:gutter="0"/>
          <w:cols w:space="720"/>
        </w:sectPr>
      </w:pPr>
    </w:p>
    <w:p w:rsidR="0035017D" w:rsidRDefault="0035017D">
      <w:pPr>
        <w:spacing w:before="4"/>
        <w:rPr>
          <w:sz w:val="17"/>
        </w:rPr>
      </w:pPr>
      <w:r w:rsidRPr="0035017D">
        <w:lastRenderedPageBreak/>
        <w:pict>
          <v:shape id="_x0000_s1026" type="#_x0000_t202" style="position:absolute;margin-left:22.9pt;margin-top:28.3pt;width:819.5pt;height:363.95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1722"/>
                    <w:gridCol w:w="10246"/>
                    <w:gridCol w:w="2488"/>
                  </w:tblGrid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06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плетѐная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открытка.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5017D">
                    <w:trPr>
                      <w:trHeight w:val="1106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12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Правописание глаголов в прошедшем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времени.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37 https://uchi.ru/teachers/hometasks/1382974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6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111,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234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Ин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я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з.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Повелительно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е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наклонение.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РЭШ урок 5.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https://resh.edu.ru/subject/lesson/5148/control/2/146617/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54,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упр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1,3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Суббота, 18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2208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236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Знакомство с названием раздела.</w:t>
                        </w:r>
                      </w:p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Е.С.Велтистов</w:t>
                        </w:r>
                      </w:p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17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"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Приключени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электроника"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Pr="0099079B" w:rsidRDefault="007771ED">
                        <w:pPr>
                          <w:pStyle w:val="TableParagraph"/>
                          <w:spacing w:line="240" w:lineRule="auto"/>
                          <w:ind w:left="103" w:right="154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РЭШ</w:t>
                        </w:r>
                        <w:r w:rsidRPr="0099079B">
                          <w:rPr>
                            <w:color w:val="000009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урок</w:t>
                        </w:r>
                        <w:r w:rsidRPr="0099079B">
                          <w:rPr>
                            <w:color w:val="000009"/>
                            <w:sz w:val="24"/>
                            <w:lang w:val="en-US"/>
                          </w:rPr>
                          <w:t xml:space="preserve"> 57 https://resh.edu.ru/uploads/lesson_extract/4206/20190723163543/OEBPS/objects/m_litread_4_57_1/5c a472a48b141757fe1f4f44.mp4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Пересказ 1 части.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Родной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Обстоятельств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а.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Стр.110,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268.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Окр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 мир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Мы-граждане</w:t>
                        </w:r>
                        <w:proofErr w:type="spellEnd"/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России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6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46</w:t>
                        </w:r>
                      </w:p>
                      <w:p w:rsidR="0035017D" w:rsidRDefault="007771ED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https://uchi.ru/teachers/hometasks/1609927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Пересказ.</w:t>
                        </w:r>
                      </w:p>
                    </w:tc>
                  </w:tr>
                  <w:tr w:rsidR="0035017D">
                    <w:trPr>
                      <w:trHeight w:val="830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Чередование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бега и ходьбы.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18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45 https://resh.edu.ru/uploads/lesson_extract/5174/20190906121016/OEBPS/objects/m_ptls_4_45_1/5c16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1d65a4db3438f0e58bb6.jpg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99" w:right="90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двигательных способностей.</w:t>
                        </w: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sectPr w:rsidR="0035017D" w:rsidSect="0035017D">
      <w:pgSz w:w="16840" w:h="11910" w:orient="landscape"/>
      <w:pgMar w:top="560" w:right="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017D"/>
    <w:rsid w:val="0035017D"/>
    <w:rsid w:val="007771ED"/>
    <w:rsid w:val="0099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17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1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017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5017D"/>
  </w:style>
  <w:style w:type="paragraph" w:customStyle="1" w:styleId="TableParagraph">
    <w:name w:val="Table Paragraph"/>
    <w:basedOn w:val="a"/>
    <w:uiPriority w:val="1"/>
    <w:qFormat/>
    <w:rsid w:val="0035017D"/>
    <w:pPr>
      <w:spacing w:line="268" w:lineRule="exact"/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2020-04-14T09:13:00Z</dcterms:created>
  <dcterms:modified xsi:type="dcterms:W3CDTF">2020-04-14T09:14:00Z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