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701" w:type="dxa"/>
        <w:tblLook w:val="04A0"/>
      </w:tblPr>
      <w:tblGrid>
        <w:gridCol w:w="448"/>
        <w:gridCol w:w="1511"/>
        <w:gridCol w:w="4528"/>
        <w:gridCol w:w="5670"/>
        <w:gridCol w:w="3544"/>
      </w:tblGrid>
      <w:tr w:rsidR="00F7750C" w:rsidRPr="009E64EB" w:rsidTr="00FA6FBB">
        <w:trPr>
          <w:trHeight w:val="276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A6FBB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5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Эмоции и темперамент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</w:t>
            </w:r>
          </w:p>
          <w:p w:rsidR="00FA6FBB" w:rsidRPr="00FA6FBB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https://resh.edu.ru/subject/lesson/2216/start/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256-260 прочитать, конспект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Экспериментальные методы исследования частиц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42</w:t>
            </w:r>
          </w:p>
          <w:p w:rsidR="00FA6FBB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https://resh.edu.ru/subject/lesson/2995/start/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54, стр. 230, конспект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Сжатое изложение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</w:t>
            </w:r>
          </w:p>
          <w:p w:rsidR="00FA6FBB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https://resh.edu.ru/subject/lesson/2241/start/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7747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ОГЭ текст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230 по Ю. Яковлеву, написать изложение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Уголовно-правовые отношения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</w:t>
            </w:r>
          </w:p>
          <w:p w:rsidR="00FA6FBB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https://resh.edu.ru/subject/lesson/1915/start/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20, стр. 159-167, отв. на вопросы 1,3,5 письменно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A6FBB">
              <w:rPr>
                <w:rFonts w:ascii="Times New Roman" w:hAnsi="Times New Roman" w:cs="Times New Roman"/>
              </w:rPr>
              <w:t>овторение.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FBB">
              <w:rPr>
                <w:rFonts w:ascii="Times New Roman" w:hAnsi="Times New Roman" w:cs="Times New Roman"/>
              </w:rPr>
              <w:t>Тождественные преобразования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  <w:p w:rsidR="00FA6FBB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https://resh.edu.ru/subject/lesson/1991/start/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№902 Задания ОГЭ вариант 5-6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силовых упражнений с отягощениями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06</w:t>
            </w:r>
          </w:p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https://resh.edu.ru/subject/lesson/3241/start/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на координацию осанки</w:t>
            </w:r>
          </w:p>
        </w:tc>
      </w:tr>
      <w:tr w:rsidR="00F7750C" w:rsidRPr="009E64EB" w:rsidTr="00FA6FBB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A6FBB">
              <w:rPr>
                <w:rFonts w:ascii="Times New Roman" w:hAnsi="Times New Roman" w:cs="Times New Roman"/>
                <w:b/>
              </w:rPr>
              <w:t xml:space="preserve"> 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A6FBB">
              <w:rPr>
                <w:rFonts w:ascii="Times New Roman" w:hAnsi="Times New Roman" w:cs="Times New Roman"/>
              </w:rPr>
              <w:t>ела и поверхности вращения</w:t>
            </w:r>
            <w:proofErr w:type="gramStart"/>
            <w:r w:rsidRPr="00FA6FBB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  <w:r w:rsidRPr="00FA6FBB">
              <w:rPr>
                <w:rFonts w:ascii="Times New Roman" w:hAnsi="Times New Roman" w:cs="Times New Roman"/>
              </w:rPr>
              <w:t>фера и шар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</w:t>
            </w:r>
          </w:p>
          <w:p w:rsidR="00FA6FBB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https://resh.edu.ru/subject/lesson/2031/start/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п.131 №1226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Полимеры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</w:t>
            </w:r>
          </w:p>
          <w:p w:rsidR="00FA6FBB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https://resh.edu.ru/subject/lesson/2435/start/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237-238, конспект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500 метров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</w:t>
            </w:r>
          </w:p>
          <w:p w:rsidR="00FA6FBB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https://resh.edu.ru/subject/lesson/3422/start/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Приседания на одной ноге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 Британии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</w:t>
            </w:r>
          </w:p>
          <w:p w:rsidR="00FA6FBB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https://resh.edu.ru/subject/lesson/2841/start/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 стр. 157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Публичная речь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7747DD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</w:t>
            </w:r>
          </w:p>
          <w:p w:rsidR="007747DD" w:rsidRPr="00F7750C" w:rsidRDefault="007747DD" w:rsidP="00FA6FBB">
            <w:pPr>
              <w:jc w:val="both"/>
              <w:rPr>
                <w:rFonts w:ascii="Times New Roman" w:hAnsi="Times New Roman" w:cs="Times New Roman"/>
              </w:rPr>
            </w:pPr>
            <w:r w:rsidRPr="007747DD">
              <w:rPr>
                <w:rFonts w:ascii="Times New Roman" w:hAnsi="Times New Roman" w:cs="Times New Roman"/>
              </w:rPr>
              <w:t>https://resh.edu.ru/subject/lesson/2245/start/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222, подготовить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публичную речь на тему «</w:t>
            </w:r>
            <w:proofErr w:type="spellStart"/>
            <w:r>
              <w:rPr>
                <w:rFonts w:ascii="Times New Roman" w:hAnsi="Times New Roman" w:cs="Times New Roman"/>
              </w:rPr>
              <w:t>Взрослве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мы»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Фонетика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250, стр. 169</w:t>
            </w:r>
          </w:p>
        </w:tc>
      </w:tr>
      <w:tr w:rsidR="00FA6FBB" w:rsidRPr="009E64EB" w:rsidTr="00FA6FBB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 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протона и нейтрона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42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https://resh.edu.ru/subject/lesson/2995/start/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55, стр. 233, конспект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Географическое положение Западной и Восточной Сибири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https://resh.edu.ru/subject/lesson/1891/start/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B92B22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53-56, стр</w:t>
            </w:r>
            <w:r w:rsidR="0078718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176-187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Революция 1848 года во Франции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https://resh.edu.ru/subject/lesson/2100/start/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12, стр. 99-107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М.И. Цветаева тихи о поэзии и Родине. </w:t>
            </w:r>
            <w:proofErr w:type="gramEnd"/>
            <w:r>
              <w:rPr>
                <w:rFonts w:ascii="Times New Roman" w:hAnsi="Times New Roman" w:cs="Times New Roman"/>
              </w:rPr>
              <w:t xml:space="preserve">«Стихи </w:t>
            </w:r>
            <w:proofErr w:type="spellStart"/>
            <w:r>
              <w:rPr>
                <w:rFonts w:ascii="Times New Roman" w:hAnsi="Times New Roman" w:cs="Times New Roman"/>
              </w:rPr>
              <w:t>Блеку</w:t>
            </w:r>
            <w:proofErr w:type="spellEnd"/>
            <w:r>
              <w:rPr>
                <w:rFonts w:ascii="Times New Roman" w:hAnsi="Times New Roman" w:cs="Times New Roman"/>
              </w:rPr>
              <w:t>», «Родина», «Стихи о Москве»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78718E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</w:t>
            </w:r>
          </w:p>
          <w:p w:rsidR="0078718E" w:rsidRPr="00F7750C" w:rsidRDefault="0078718E" w:rsidP="00FA6FBB">
            <w:pPr>
              <w:jc w:val="both"/>
              <w:rPr>
                <w:rFonts w:ascii="Times New Roman" w:hAnsi="Times New Roman" w:cs="Times New Roman"/>
              </w:rPr>
            </w:pPr>
            <w:r w:rsidRPr="0078718E">
              <w:rPr>
                <w:rFonts w:ascii="Times New Roman" w:hAnsi="Times New Roman" w:cs="Times New Roman"/>
              </w:rPr>
              <w:t>https://resh.edu.ru/subject/lesson/974/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одного стихотворения на выбор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A6FBB">
              <w:rPr>
                <w:rFonts w:ascii="Times New Roman" w:hAnsi="Times New Roman" w:cs="Times New Roman"/>
              </w:rPr>
              <w:t>овторение.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FBB">
              <w:rPr>
                <w:rFonts w:ascii="Times New Roman" w:hAnsi="Times New Roman" w:cs="Times New Roman"/>
              </w:rPr>
              <w:t>Тождественные преобразования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https://resh.edu.ru/subject/lesson/1991/start/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№ 920 (</w:t>
            </w:r>
            <w:proofErr w:type="spellStart"/>
            <w:r w:rsidRPr="00FA6FBB">
              <w:rPr>
                <w:rFonts w:ascii="Times New Roman" w:hAnsi="Times New Roman" w:cs="Times New Roman"/>
              </w:rPr>
              <w:t>а-в</w:t>
            </w:r>
            <w:proofErr w:type="spellEnd"/>
            <w:r w:rsidRPr="00FA6FBB">
              <w:rPr>
                <w:rFonts w:ascii="Times New Roman" w:hAnsi="Times New Roman" w:cs="Times New Roman"/>
              </w:rPr>
              <w:t>) задания ОГЭ вариант 9-10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нервной деятельности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https://resh.edu.ru/subject/lesson/2215/start/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Пройти тест на определение типа темперамента</w:t>
            </w:r>
          </w:p>
        </w:tc>
      </w:tr>
      <w:tr w:rsidR="00FA6FBB" w:rsidRPr="009E64EB" w:rsidTr="00FA6FBB"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 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FBB" w:rsidRPr="009E64EB" w:rsidTr="00FA6FBB">
        <w:trPr>
          <w:trHeight w:val="361"/>
        </w:trPr>
        <w:tc>
          <w:tcPr>
            <w:tcW w:w="448" w:type="dxa"/>
            <w:shd w:val="clear" w:color="auto" w:fill="auto"/>
          </w:tcPr>
          <w:p w:rsidR="00FA6FBB" w:rsidRPr="00BD345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прыжка в длину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способом «согнув ноги»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https://resh.edu.ru/subject/lesson/3423/start/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</w:rPr>
              <w:t>Даг-на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7747DD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Победа в Февральской революц</w:t>
            </w:r>
            <w:proofErr w:type="gramStart"/>
            <w:r>
              <w:rPr>
                <w:rFonts w:ascii="Times New Roman" w:hAnsi="Times New Roman" w:cs="Times New Roman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влияние на политическую обстановку в Дагестане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7747DD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34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Полимеры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https://resh.edu.ru/subject/lesson/2435/start/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238-240, конспект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A6FBB">
              <w:rPr>
                <w:rFonts w:ascii="Times New Roman" w:hAnsi="Times New Roman" w:cs="Times New Roman"/>
              </w:rPr>
              <w:t>овторение</w:t>
            </w:r>
            <w:proofErr w:type="gramStart"/>
            <w:r w:rsidRPr="00FA6FBB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У</w:t>
            </w:r>
            <w:r w:rsidRPr="00FA6FBB">
              <w:rPr>
                <w:rFonts w:ascii="Times New Roman" w:hAnsi="Times New Roman" w:cs="Times New Roman"/>
              </w:rPr>
              <w:t>равнения и системы уравнений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https://resh.edu.ru/subject/lesson/2002/start/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№925 (</w:t>
            </w:r>
            <w:proofErr w:type="spellStart"/>
            <w:r w:rsidRPr="00FA6FBB">
              <w:rPr>
                <w:rFonts w:ascii="Times New Roman" w:hAnsi="Times New Roman" w:cs="Times New Roman"/>
              </w:rPr>
              <w:t>а-в</w:t>
            </w:r>
            <w:proofErr w:type="spellEnd"/>
            <w:r w:rsidRPr="00FA6FBB">
              <w:rPr>
                <w:rFonts w:ascii="Times New Roman" w:hAnsi="Times New Roman" w:cs="Times New Roman"/>
              </w:rPr>
              <w:t xml:space="preserve">) задания </w:t>
            </w:r>
            <w:proofErr w:type="spellStart"/>
            <w:r w:rsidRPr="00FA6FBB">
              <w:rPr>
                <w:rFonts w:ascii="Times New Roman" w:hAnsi="Times New Roman" w:cs="Times New Roman"/>
              </w:rPr>
              <w:t>огэ</w:t>
            </w:r>
            <w:proofErr w:type="spellEnd"/>
            <w:r w:rsidRPr="00FA6FBB">
              <w:rPr>
                <w:rFonts w:ascii="Times New Roman" w:hAnsi="Times New Roman" w:cs="Times New Roman"/>
              </w:rPr>
              <w:t xml:space="preserve"> вариант 11-12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Сложное предложение с разными видами связи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7747DD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  <w:p w:rsidR="007747DD" w:rsidRPr="00F7750C" w:rsidRDefault="007747DD" w:rsidP="00FA6FBB">
            <w:pPr>
              <w:jc w:val="both"/>
              <w:rPr>
                <w:rFonts w:ascii="Times New Roman" w:hAnsi="Times New Roman" w:cs="Times New Roman"/>
              </w:rPr>
            </w:pPr>
            <w:r w:rsidRPr="007747DD">
              <w:rPr>
                <w:rFonts w:ascii="Times New Roman" w:hAnsi="Times New Roman" w:cs="Times New Roman"/>
              </w:rPr>
              <w:t>https://resh.edu.ru/subject/lesson/1619/start/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 11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Стоит ли посетить Россию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https://resh.edu.ru/subject/lesson/2841/control/1/#173237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стр. 159</w:t>
            </w:r>
          </w:p>
        </w:tc>
      </w:tr>
      <w:tr w:rsidR="00FA6FBB" w:rsidRPr="009E64EB" w:rsidTr="00FA6FBB"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Решение задач по теме: Тела и поверхности вращения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https://resh.edu.ru/subject/lesson/2031/train/#156143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п.129-131 № 1229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Внешнеэкономические связи Дагестана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21, стр. 111-114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Хаппалаев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«Если я горец»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 </w:t>
            </w:r>
            <w:proofErr w:type="spellStart"/>
            <w:r>
              <w:rPr>
                <w:rFonts w:ascii="Times New Roman" w:hAnsi="Times New Roman" w:cs="Times New Roman"/>
              </w:rPr>
              <w:t>читать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>. 278-279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атомного ядра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Ядерные силы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43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https://resh.edu.ru/subject/lesson/2990/start/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56, стр. 237, упр. 48 (1,2)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Парижская коммуна и третья Французская республика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https://resh.edu.ru/subject/lesson/2099/start/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13, стр. 107-115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7747DD" w:rsidP="00FA6FB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Повторение изученного по теме «Сложные предложения с разными видами связи»</w:t>
            </w:r>
            <w:proofErr w:type="gramEnd"/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7747DD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13-14</w:t>
            </w:r>
          </w:p>
          <w:p w:rsidR="007747DD" w:rsidRDefault="007747DD" w:rsidP="00FA6FB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C45473">
                <w:rPr>
                  <w:rStyle w:val="a6"/>
                  <w:rFonts w:ascii="Times New Roman" w:hAnsi="Times New Roman" w:cs="Times New Roman"/>
                </w:rPr>
                <w:t>https://resh.edu.ru/subject/lesson/2239/start/</w:t>
              </w:r>
            </w:hyperlink>
          </w:p>
          <w:p w:rsidR="007747DD" w:rsidRPr="00F7750C" w:rsidRDefault="007747DD" w:rsidP="00FA6FBB">
            <w:pPr>
              <w:jc w:val="both"/>
              <w:rPr>
                <w:rFonts w:ascii="Times New Roman" w:hAnsi="Times New Roman" w:cs="Times New Roman"/>
              </w:rPr>
            </w:pPr>
            <w:r w:rsidRPr="007747DD">
              <w:rPr>
                <w:rFonts w:ascii="Times New Roman" w:hAnsi="Times New Roman" w:cs="Times New Roman"/>
              </w:rPr>
              <w:t>https://resh.edu.ru/subject/lesson/2238/start/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78718E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 вариант № 11</w:t>
            </w:r>
          </w:p>
        </w:tc>
      </w:tr>
      <w:tr w:rsidR="00FA6FBB" w:rsidRPr="009E64EB" w:rsidTr="00FA6FBB"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Репродуктивное здоровье населения и национальная безопасность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https://resh.edu.ru/subject/lesson/3352/start/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9.3, стр. 175-181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культура народов Дагестана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22-23, стр. 132-141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«Комик </w:t>
            </w:r>
            <w:proofErr w:type="spellStart"/>
            <w:r>
              <w:rPr>
                <w:rFonts w:ascii="Times New Roman" w:hAnsi="Times New Roman" w:cs="Times New Roman"/>
              </w:rPr>
              <w:t>Релиф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https://resh.edu.ru/subject/lesson/2841/start/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текстом, упр. 1, стр. 161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А.А.Ахматова Стихи из книг «Четки»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«Стихи о Петербурге»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https://resh.edu.ru/subject/lesson/2170/start/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наименьшего и наибольшего массива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</w:t>
            </w:r>
          </w:p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https://resh.edu.ru/subject/lesson/3047/start/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20, стр. 119-124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Фонетика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253,стр. 170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Дневник для </w:t>
      </w:r>
      <w:r w:rsidR="00FA6FBB">
        <w:rPr>
          <w:rFonts w:ascii="Times New Roman" w:hAnsi="Times New Roman" w:cs="Times New Roman"/>
          <w:b/>
          <w:sz w:val="28"/>
          <w:szCs w:val="28"/>
        </w:rPr>
        <w:t>9 «б»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FA6FB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FA6FBB">
        <w:rPr>
          <w:rFonts w:ascii="Times New Roman" w:hAnsi="Times New Roman" w:cs="Times New Roman"/>
          <w:b/>
          <w:sz w:val="28"/>
          <w:szCs w:val="28"/>
        </w:rPr>
        <w:t>Новокостекская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FA6FBB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1747FD"/>
    <w:rsid w:val="001D6DB0"/>
    <w:rsid w:val="00353601"/>
    <w:rsid w:val="004B6818"/>
    <w:rsid w:val="0057148C"/>
    <w:rsid w:val="005D2073"/>
    <w:rsid w:val="007747DD"/>
    <w:rsid w:val="0078718E"/>
    <w:rsid w:val="009E64EB"/>
    <w:rsid w:val="00B25FB9"/>
    <w:rsid w:val="00B43B80"/>
    <w:rsid w:val="00B5417B"/>
    <w:rsid w:val="00B92B22"/>
    <w:rsid w:val="00BD345B"/>
    <w:rsid w:val="00D1734B"/>
    <w:rsid w:val="00F7750C"/>
    <w:rsid w:val="00FA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747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239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C29D-7315-42EC-8213-4CFB948A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2020-04-03T11:13:00Z</cp:lastPrinted>
  <dcterms:created xsi:type="dcterms:W3CDTF">2020-04-20T19:33:00Z</dcterms:created>
  <dcterms:modified xsi:type="dcterms:W3CDTF">2020-04-21T05:59:00Z</dcterms:modified>
</cp:coreProperties>
</file>